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jc w:val="center"/>
        <w:tblCellSpacing w:w="15" w:type="dxa"/>
        <w:tblCellMar>
          <w:top w:w="15" w:type="dxa"/>
          <w:left w:w="15" w:type="dxa"/>
          <w:bottom w:w="15" w:type="dxa"/>
          <w:right w:w="15" w:type="dxa"/>
        </w:tblCellMar>
        <w:tblLook w:val="04A0" w:firstRow="1" w:lastRow="0" w:firstColumn="1" w:lastColumn="0" w:noHBand="0" w:noVBand="1"/>
      </w:tblPr>
      <w:tblGrid>
        <w:gridCol w:w="10206"/>
      </w:tblGrid>
      <w:tr w:rsidR="00000000">
        <w:trPr>
          <w:tblCellSpacing w:w="15"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116"/>
            </w:tblGrid>
            <w:tr w:rsidR="00000000">
              <w:trPr>
                <w:tblCellSpacing w:w="0" w:type="dxa"/>
              </w:trPr>
              <w:tc>
                <w:tcPr>
                  <w:tcW w:w="0" w:type="auto"/>
                  <w:vAlign w:val="center"/>
                  <w:hideMark/>
                </w:tcPr>
                <w:p w:rsidR="00000000" w:rsidRDefault="00E7121B">
                  <w:pPr>
                    <w:spacing w:after="240"/>
                    <w:jc w:val="center"/>
                    <w:rPr>
                      <w:rFonts w:ascii="Arial" w:eastAsia="Times New Roman" w:hAnsi="Arial" w:cs="Arial"/>
                      <w:caps/>
                      <w:sz w:val="21"/>
                      <w:szCs w:val="21"/>
                    </w:rPr>
                  </w:pPr>
                  <w:bookmarkStart w:id="0" w:name="_GoBack"/>
                  <w:bookmarkEnd w:id="0"/>
                  <w:r>
                    <w:rPr>
                      <w:rFonts w:ascii="Arial" w:eastAsia="Times New Roman" w:hAnsi="Arial" w:cs="Arial"/>
                      <w:b/>
                      <w:bCs/>
                      <w:caps/>
                      <w:sz w:val="21"/>
                      <w:szCs w:val="21"/>
                    </w:rPr>
                    <w:t xml:space="preserve">Acordo Coletivo De Trabalho 2022/2023 </w:t>
                  </w:r>
                </w:p>
              </w:tc>
            </w:tr>
            <w:tr w:rsidR="00000000">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384"/>
                    <w:gridCol w:w="150"/>
                    <w:gridCol w:w="2173"/>
                  </w:tblGrid>
                  <w:tr w:rsidR="00000000">
                    <w:trPr>
                      <w:tblCellSpacing w:w="0" w:type="dxa"/>
                    </w:trPr>
                    <w:tc>
                      <w:tcPr>
                        <w:tcW w:w="0" w:type="auto"/>
                        <w:vAlign w:val="center"/>
                        <w:hideMark/>
                      </w:tcPr>
                      <w:p w:rsidR="00000000" w:rsidRDefault="00E7121B">
                        <w:pPr>
                          <w:rPr>
                            <w:rFonts w:ascii="Arial" w:eastAsia="Times New Roman" w:hAnsi="Arial" w:cs="Arial"/>
                            <w:sz w:val="21"/>
                            <w:szCs w:val="21"/>
                          </w:rPr>
                        </w:pPr>
                        <w:r>
                          <w:rPr>
                            <w:rFonts w:ascii="Arial" w:eastAsia="Times New Roman" w:hAnsi="Arial" w:cs="Arial"/>
                            <w:b/>
                            <w:bCs/>
                            <w:sz w:val="21"/>
                            <w:szCs w:val="21"/>
                          </w:rPr>
                          <w:t>NÚMERO DE REGISTRO NO MTE:</w:t>
                        </w:r>
                        <w:r>
                          <w:rPr>
                            <w:rFonts w:ascii="Arial" w:eastAsia="Times New Roman" w:hAnsi="Arial" w:cs="Arial"/>
                            <w:sz w:val="21"/>
                            <w:szCs w:val="21"/>
                          </w:rPr>
                          <w:t xml:space="preserve"> </w:t>
                        </w:r>
                      </w:p>
                    </w:tc>
                    <w:tc>
                      <w:tcPr>
                        <w:tcW w:w="150" w:type="dxa"/>
                        <w:vAlign w:val="center"/>
                        <w:hideMark/>
                      </w:tcPr>
                      <w:p w:rsidR="00000000" w:rsidRDefault="00E7121B">
                        <w:pPr>
                          <w:rPr>
                            <w:rFonts w:ascii="Arial" w:eastAsia="Times New Roman" w:hAnsi="Arial" w:cs="Arial"/>
                            <w:sz w:val="21"/>
                            <w:szCs w:val="21"/>
                          </w:rPr>
                        </w:pPr>
                      </w:p>
                    </w:tc>
                    <w:tc>
                      <w:tcPr>
                        <w:tcW w:w="0" w:type="auto"/>
                        <w:vAlign w:val="center"/>
                        <w:hideMark/>
                      </w:tcPr>
                      <w:p w:rsidR="00000000" w:rsidRDefault="00E7121B">
                        <w:pPr>
                          <w:rPr>
                            <w:rFonts w:ascii="Arial" w:eastAsia="Times New Roman" w:hAnsi="Arial" w:cs="Arial"/>
                            <w:sz w:val="21"/>
                            <w:szCs w:val="21"/>
                          </w:rPr>
                        </w:pPr>
                        <w:r>
                          <w:rPr>
                            <w:rFonts w:ascii="Arial" w:eastAsia="Times New Roman" w:hAnsi="Arial" w:cs="Arial"/>
                            <w:sz w:val="21"/>
                            <w:szCs w:val="21"/>
                          </w:rPr>
                          <w:t xml:space="preserve">SP002375/2023 </w:t>
                        </w:r>
                      </w:p>
                    </w:tc>
                  </w:tr>
                  <w:tr w:rsidR="00000000">
                    <w:trPr>
                      <w:tblCellSpacing w:w="0" w:type="dxa"/>
                    </w:trPr>
                    <w:tc>
                      <w:tcPr>
                        <w:tcW w:w="0" w:type="auto"/>
                        <w:vAlign w:val="center"/>
                        <w:hideMark/>
                      </w:tcPr>
                      <w:p w:rsidR="00000000" w:rsidRDefault="00E7121B">
                        <w:pPr>
                          <w:rPr>
                            <w:rFonts w:ascii="Arial" w:eastAsia="Times New Roman" w:hAnsi="Arial" w:cs="Arial"/>
                            <w:sz w:val="21"/>
                            <w:szCs w:val="21"/>
                          </w:rPr>
                        </w:pPr>
                        <w:r>
                          <w:rPr>
                            <w:rFonts w:ascii="Arial" w:eastAsia="Times New Roman" w:hAnsi="Arial" w:cs="Arial"/>
                            <w:b/>
                            <w:bCs/>
                            <w:sz w:val="21"/>
                            <w:szCs w:val="21"/>
                          </w:rPr>
                          <w:t>DATA DE REGISTRO NO MTE:</w:t>
                        </w:r>
                        <w:r>
                          <w:rPr>
                            <w:rFonts w:ascii="Arial" w:eastAsia="Times New Roman" w:hAnsi="Arial" w:cs="Arial"/>
                            <w:sz w:val="21"/>
                            <w:szCs w:val="21"/>
                          </w:rPr>
                          <w:t xml:space="preserve"> </w:t>
                        </w:r>
                      </w:p>
                    </w:tc>
                    <w:tc>
                      <w:tcPr>
                        <w:tcW w:w="150" w:type="dxa"/>
                        <w:vAlign w:val="center"/>
                        <w:hideMark/>
                      </w:tcPr>
                      <w:p w:rsidR="00000000" w:rsidRDefault="00E7121B">
                        <w:pPr>
                          <w:rPr>
                            <w:rFonts w:ascii="Arial" w:eastAsia="Times New Roman" w:hAnsi="Arial" w:cs="Arial"/>
                            <w:sz w:val="21"/>
                            <w:szCs w:val="21"/>
                          </w:rPr>
                        </w:pPr>
                      </w:p>
                    </w:tc>
                    <w:tc>
                      <w:tcPr>
                        <w:tcW w:w="0" w:type="auto"/>
                        <w:vAlign w:val="center"/>
                        <w:hideMark/>
                      </w:tcPr>
                      <w:p w:rsidR="00000000" w:rsidRDefault="00E7121B">
                        <w:pPr>
                          <w:rPr>
                            <w:rFonts w:ascii="Arial" w:eastAsia="Times New Roman" w:hAnsi="Arial" w:cs="Arial"/>
                            <w:sz w:val="21"/>
                            <w:szCs w:val="21"/>
                          </w:rPr>
                        </w:pPr>
                        <w:r>
                          <w:rPr>
                            <w:rFonts w:ascii="Arial" w:eastAsia="Times New Roman" w:hAnsi="Arial" w:cs="Arial"/>
                            <w:sz w:val="21"/>
                            <w:szCs w:val="21"/>
                          </w:rPr>
                          <w:t xml:space="preserve">20/03/2023 </w:t>
                        </w:r>
                      </w:p>
                    </w:tc>
                  </w:tr>
                  <w:tr w:rsidR="00000000">
                    <w:trPr>
                      <w:tblCellSpacing w:w="0" w:type="dxa"/>
                    </w:trPr>
                    <w:tc>
                      <w:tcPr>
                        <w:tcW w:w="0" w:type="auto"/>
                        <w:vAlign w:val="center"/>
                        <w:hideMark/>
                      </w:tcPr>
                      <w:p w:rsidR="00000000" w:rsidRDefault="00E7121B">
                        <w:pPr>
                          <w:rPr>
                            <w:rFonts w:ascii="Arial" w:eastAsia="Times New Roman" w:hAnsi="Arial" w:cs="Arial"/>
                            <w:sz w:val="21"/>
                            <w:szCs w:val="21"/>
                          </w:rPr>
                        </w:pPr>
                        <w:r>
                          <w:rPr>
                            <w:rFonts w:ascii="Arial" w:eastAsia="Times New Roman" w:hAnsi="Arial" w:cs="Arial"/>
                            <w:b/>
                            <w:bCs/>
                            <w:sz w:val="21"/>
                            <w:szCs w:val="21"/>
                          </w:rPr>
                          <w:t>NÚMERO DA SOLICITAÇÃO:</w:t>
                        </w:r>
                        <w:r>
                          <w:rPr>
                            <w:rFonts w:ascii="Arial" w:eastAsia="Times New Roman" w:hAnsi="Arial" w:cs="Arial"/>
                            <w:sz w:val="21"/>
                            <w:szCs w:val="21"/>
                          </w:rPr>
                          <w:t xml:space="preserve"> </w:t>
                        </w:r>
                      </w:p>
                    </w:tc>
                    <w:tc>
                      <w:tcPr>
                        <w:tcW w:w="150" w:type="dxa"/>
                        <w:vAlign w:val="center"/>
                        <w:hideMark/>
                      </w:tcPr>
                      <w:p w:rsidR="00000000" w:rsidRDefault="00E7121B">
                        <w:pPr>
                          <w:rPr>
                            <w:rFonts w:ascii="Arial" w:eastAsia="Times New Roman" w:hAnsi="Arial" w:cs="Arial"/>
                            <w:sz w:val="21"/>
                            <w:szCs w:val="21"/>
                          </w:rPr>
                        </w:pPr>
                      </w:p>
                    </w:tc>
                    <w:tc>
                      <w:tcPr>
                        <w:tcW w:w="0" w:type="auto"/>
                        <w:vAlign w:val="center"/>
                        <w:hideMark/>
                      </w:tcPr>
                      <w:p w:rsidR="00000000" w:rsidRDefault="00E7121B">
                        <w:pPr>
                          <w:rPr>
                            <w:rFonts w:ascii="Arial" w:eastAsia="Times New Roman" w:hAnsi="Arial" w:cs="Arial"/>
                            <w:sz w:val="21"/>
                            <w:szCs w:val="21"/>
                          </w:rPr>
                        </w:pPr>
                        <w:r>
                          <w:rPr>
                            <w:rFonts w:ascii="Arial" w:eastAsia="Times New Roman" w:hAnsi="Arial" w:cs="Arial"/>
                            <w:sz w:val="21"/>
                            <w:szCs w:val="21"/>
                          </w:rPr>
                          <w:t xml:space="preserve">MR010540/2023 </w:t>
                        </w:r>
                      </w:p>
                    </w:tc>
                  </w:tr>
                  <w:tr w:rsidR="00000000">
                    <w:trPr>
                      <w:tblCellSpacing w:w="0" w:type="dxa"/>
                    </w:trPr>
                    <w:tc>
                      <w:tcPr>
                        <w:tcW w:w="0" w:type="auto"/>
                        <w:vAlign w:val="center"/>
                        <w:hideMark/>
                      </w:tcPr>
                      <w:p w:rsidR="00000000" w:rsidRDefault="00E7121B">
                        <w:pPr>
                          <w:rPr>
                            <w:rFonts w:ascii="Arial" w:eastAsia="Times New Roman" w:hAnsi="Arial" w:cs="Arial"/>
                            <w:sz w:val="21"/>
                            <w:szCs w:val="21"/>
                          </w:rPr>
                        </w:pPr>
                        <w:r>
                          <w:rPr>
                            <w:rFonts w:ascii="Arial" w:eastAsia="Times New Roman" w:hAnsi="Arial" w:cs="Arial"/>
                            <w:b/>
                            <w:bCs/>
                            <w:sz w:val="21"/>
                            <w:szCs w:val="21"/>
                          </w:rPr>
                          <w:t>NÚMERO DO PROCESSO:</w:t>
                        </w:r>
                        <w:r>
                          <w:rPr>
                            <w:rFonts w:ascii="Arial" w:eastAsia="Times New Roman" w:hAnsi="Arial" w:cs="Arial"/>
                            <w:sz w:val="21"/>
                            <w:szCs w:val="21"/>
                          </w:rPr>
                          <w:t xml:space="preserve"> </w:t>
                        </w:r>
                      </w:p>
                    </w:tc>
                    <w:tc>
                      <w:tcPr>
                        <w:tcW w:w="150" w:type="dxa"/>
                        <w:vAlign w:val="center"/>
                        <w:hideMark/>
                      </w:tcPr>
                      <w:p w:rsidR="00000000" w:rsidRDefault="00E7121B">
                        <w:pPr>
                          <w:rPr>
                            <w:rFonts w:ascii="Arial" w:eastAsia="Times New Roman" w:hAnsi="Arial" w:cs="Arial"/>
                            <w:sz w:val="21"/>
                            <w:szCs w:val="21"/>
                          </w:rPr>
                        </w:pPr>
                      </w:p>
                    </w:tc>
                    <w:tc>
                      <w:tcPr>
                        <w:tcW w:w="0" w:type="auto"/>
                        <w:vAlign w:val="center"/>
                        <w:hideMark/>
                      </w:tcPr>
                      <w:p w:rsidR="00000000" w:rsidRDefault="00E7121B">
                        <w:pPr>
                          <w:rPr>
                            <w:rFonts w:ascii="Arial" w:eastAsia="Times New Roman" w:hAnsi="Arial" w:cs="Arial"/>
                            <w:sz w:val="21"/>
                            <w:szCs w:val="21"/>
                          </w:rPr>
                        </w:pPr>
                        <w:r>
                          <w:rPr>
                            <w:rFonts w:ascii="Arial" w:eastAsia="Times New Roman" w:hAnsi="Arial" w:cs="Arial"/>
                            <w:sz w:val="21"/>
                            <w:szCs w:val="21"/>
                          </w:rPr>
                          <w:t xml:space="preserve">19964.104798/2023-01 </w:t>
                        </w:r>
                      </w:p>
                    </w:tc>
                  </w:tr>
                  <w:tr w:rsidR="00000000">
                    <w:trPr>
                      <w:tblCellSpacing w:w="0" w:type="dxa"/>
                    </w:trPr>
                    <w:tc>
                      <w:tcPr>
                        <w:tcW w:w="0" w:type="auto"/>
                        <w:vAlign w:val="center"/>
                        <w:hideMark/>
                      </w:tcPr>
                      <w:p w:rsidR="00000000" w:rsidRDefault="00E7121B">
                        <w:pPr>
                          <w:rPr>
                            <w:rFonts w:ascii="Arial" w:eastAsia="Times New Roman" w:hAnsi="Arial" w:cs="Arial"/>
                            <w:sz w:val="21"/>
                            <w:szCs w:val="21"/>
                          </w:rPr>
                        </w:pPr>
                        <w:r>
                          <w:rPr>
                            <w:rFonts w:ascii="Arial" w:eastAsia="Times New Roman" w:hAnsi="Arial" w:cs="Arial"/>
                            <w:b/>
                            <w:bCs/>
                            <w:sz w:val="21"/>
                            <w:szCs w:val="21"/>
                          </w:rPr>
                          <w:t>DATA DO PROTOCOLO:</w:t>
                        </w:r>
                        <w:r>
                          <w:rPr>
                            <w:rFonts w:ascii="Arial" w:eastAsia="Times New Roman" w:hAnsi="Arial" w:cs="Arial"/>
                            <w:sz w:val="21"/>
                            <w:szCs w:val="21"/>
                          </w:rPr>
                          <w:t xml:space="preserve"> </w:t>
                        </w:r>
                      </w:p>
                    </w:tc>
                    <w:tc>
                      <w:tcPr>
                        <w:tcW w:w="150" w:type="dxa"/>
                        <w:vAlign w:val="center"/>
                        <w:hideMark/>
                      </w:tcPr>
                      <w:p w:rsidR="00000000" w:rsidRDefault="00E7121B">
                        <w:pPr>
                          <w:rPr>
                            <w:rFonts w:ascii="Arial" w:eastAsia="Times New Roman" w:hAnsi="Arial" w:cs="Arial"/>
                            <w:sz w:val="21"/>
                            <w:szCs w:val="21"/>
                          </w:rPr>
                        </w:pPr>
                      </w:p>
                    </w:tc>
                    <w:tc>
                      <w:tcPr>
                        <w:tcW w:w="0" w:type="auto"/>
                        <w:vAlign w:val="center"/>
                        <w:hideMark/>
                      </w:tcPr>
                      <w:p w:rsidR="00000000" w:rsidRDefault="00E7121B">
                        <w:pPr>
                          <w:rPr>
                            <w:rFonts w:ascii="Arial" w:eastAsia="Times New Roman" w:hAnsi="Arial" w:cs="Arial"/>
                            <w:sz w:val="21"/>
                            <w:szCs w:val="21"/>
                          </w:rPr>
                        </w:pPr>
                        <w:r>
                          <w:rPr>
                            <w:rFonts w:ascii="Arial" w:eastAsia="Times New Roman" w:hAnsi="Arial" w:cs="Arial"/>
                            <w:sz w:val="21"/>
                            <w:szCs w:val="21"/>
                          </w:rPr>
                          <w:t xml:space="preserve">13/03/2023 </w:t>
                        </w:r>
                      </w:p>
                    </w:tc>
                  </w:tr>
                </w:tbl>
                <w:p w:rsidR="00000000" w:rsidRDefault="00E7121B">
                  <w:pPr>
                    <w:rPr>
                      <w:rFonts w:eastAsia="Times New Roman"/>
                    </w:rPr>
                  </w:pPr>
                </w:p>
                <w:p w:rsidR="00000000" w:rsidRDefault="00E7121B">
                  <w:pPr>
                    <w:pStyle w:val="NormalWeb"/>
                  </w:pPr>
                  <w:r>
                    <w:rPr>
                      <w:b/>
                      <w:bCs/>
                    </w:rPr>
                    <w:t>Confira a autenticidade no endereço http://www3.mte.gov.br/sistemas/mediador/.</w:t>
                  </w:r>
                  <w:r>
                    <w:rPr>
                      <w:b/>
                      <w:bCs/>
                    </w:rPr>
                    <w:t xml:space="preserve"> </w:t>
                  </w:r>
                </w:p>
                <w:p w:rsidR="00000000" w:rsidRDefault="00E7121B">
                  <w:pPr>
                    <w:rPr>
                      <w:rFonts w:eastAsia="Times New Roman"/>
                    </w:rPr>
                  </w:pPr>
                </w:p>
              </w:tc>
            </w:tr>
            <w:tr w:rsidR="00000000">
              <w:trPr>
                <w:tblCellSpacing w:w="0" w:type="dxa"/>
              </w:trPr>
              <w:tc>
                <w:tcPr>
                  <w:tcW w:w="0" w:type="auto"/>
                  <w:vAlign w:val="center"/>
                  <w:hideMark/>
                </w:tcPr>
                <w:p w:rsidR="00000000" w:rsidRDefault="00E7121B">
                  <w:pPr>
                    <w:pStyle w:val="NormalWeb"/>
                    <w:rPr>
                      <w:rFonts w:ascii="Arial" w:hAnsi="Arial" w:cs="Arial"/>
                      <w:sz w:val="21"/>
                      <w:szCs w:val="21"/>
                    </w:rPr>
                  </w:pPr>
                  <w:r>
                    <w:rPr>
                      <w:rFonts w:ascii="Arial" w:hAnsi="Arial" w:cs="Arial"/>
                      <w:sz w:val="21"/>
                      <w:szCs w:val="21"/>
                    </w:rPr>
                    <w:t xml:space="preserve">SIND.EMPR.ENT.SIND.DE SA,SBC,SCS,DIAD.,MC,SUZ.,M,RP,, CNPJ n. 71.531.636/0001-08, neste ato representado(a) por seu Presidente, Sr(a). EVERALDO ALVES DOS SANTOS; </w:t>
                  </w:r>
                  <w:r>
                    <w:rPr>
                      <w:rFonts w:ascii="Arial" w:hAnsi="Arial" w:cs="Arial"/>
                      <w:sz w:val="21"/>
                      <w:szCs w:val="21"/>
                    </w:rPr>
                    <w:br/>
                    <w:t xml:space="preserve">  </w:t>
                  </w:r>
                  <w:r>
                    <w:rPr>
                      <w:rFonts w:ascii="Arial" w:hAnsi="Arial" w:cs="Arial"/>
                      <w:sz w:val="21"/>
                      <w:szCs w:val="21"/>
                    </w:rPr>
                    <w:br/>
                  </w:r>
                  <w:r>
                    <w:rPr>
                      <w:rFonts w:ascii="Arial" w:hAnsi="Arial" w:cs="Arial"/>
                      <w:sz w:val="21"/>
                      <w:szCs w:val="21"/>
                    </w:rPr>
                    <w:t>E</w:t>
                  </w:r>
                  <w:r>
                    <w:rPr>
                      <w:rFonts w:ascii="Arial" w:hAnsi="Arial" w:cs="Arial"/>
                      <w:sz w:val="21"/>
                      <w:szCs w:val="21"/>
                    </w:rPr>
                    <w:t xml:space="preserve"> </w:t>
                  </w:r>
                  <w:r>
                    <w:rPr>
                      <w:rFonts w:ascii="Arial" w:hAnsi="Arial" w:cs="Arial"/>
                      <w:sz w:val="21"/>
                      <w:szCs w:val="21"/>
                    </w:rPr>
                    <w:br/>
                  </w:r>
                  <w:r>
                    <w:rPr>
                      <w:rFonts w:ascii="Arial" w:hAnsi="Arial" w:cs="Arial"/>
                      <w:sz w:val="21"/>
                      <w:szCs w:val="21"/>
                    </w:rPr>
                    <w:br/>
                    <w:t>SIN</w:t>
                  </w:r>
                  <w:r>
                    <w:rPr>
                      <w:rFonts w:ascii="Arial" w:hAnsi="Arial" w:cs="Arial"/>
                      <w:sz w:val="21"/>
                      <w:szCs w:val="21"/>
                    </w:rPr>
                    <w:t xml:space="preserve">DICATO DOS METALURGICOS DO ABC, CNPJ n. 71.535.520/0001-47, neste ato representado(a) por seu Presidente, Sr(a). MOISES SELERGES JUNIOR e por seu Diretor, Sr(a). WELLINGTON MESSIAS DAMASCENO; </w:t>
                  </w:r>
                  <w:r>
                    <w:rPr>
                      <w:rFonts w:ascii="Arial" w:hAnsi="Arial" w:cs="Arial"/>
                      <w:sz w:val="21"/>
                      <w:szCs w:val="21"/>
                    </w:rPr>
                    <w:br/>
                    <w:t xml:space="preserve">  </w:t>
                  </w:r>
                  <w:r>
                    <w:rPr>
                      <w:rFonts w:ascii="Arial" w:hAnsi="Arial" w:cs="Arial"/>
                      <w:sz w:val="21"/>
                      <w:szCs w:val="21"/>
                    </w:rPr>
                    <w:br/>
                    <w:t>celebram o presente ACORDO COLETIVO DE TRABALHO, estipulando</w:t>
                  </w:r>
                  <w:r>
                    <w:rPr>
                      <w:rFonts w:ascii="Arial" w:hAnsi="Arial" w:cs="Arial"/>
                      <w:sz w:val="21"/>
                      <w:szCs w:val="21"/>
                    </w:rPr>
                    <w:t xml:space="preserve"> as condições de trabalho previstas nas cláusulas seguintes: </w:t>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PRIMEIRA - VIGÊNCIA E DATA-BASE </w:t>
                  </w:r>
                  <w:r>
                    <w:rPr>
                      <w:rFonts w:ascii="Arial" w:hAnsi="Arial" w:cs="Arial"/>
                      <w:b/>
                      <w:bCs/>
                      <w:sz w:val="21"/>
                      <w:szCs w:val="21"/>
                    </w:rPr>
                    <w:br/>
                  </w:r>
                  <w:r>
                    <w:rPr>
                      <w:rFonts w:ascii="Arial" w:hAnsi="Arial" w:cs="Arial"/>
                      <w:sz w:val="21"/>
                      <w:szCs w:val="21"/>
                    </w:rPr>
                    <w:br/>
                  </w:r>
                  <w:r>
                    <w:rPr>
                      <w:rFonts w:ascii="Arial" w:hAnsi="Arial" w:cs="Arial"/>
                      <w:sz w:val="21"/>
                      <w:szCs w:val="21"/>
                    </w:rPr>
                    <w:t>As partes fixam a vigência do presente Acordo Coletivo de Trabalho no período de 23 de novembro de 2022 a 30 de novembro de 2023 e a data-base da cate</w:t>
                  </w:r>
                  <w:r>
                    <w:rPr>
                      <w:rFonts w:ascii="Arial" w:hAnsi="Arial" w:cs="Arial"/>
                      <w:sz w:val="21"/>
                      <w:szCs w:val="21"/>
                    </w:rPr>
                    <w:t>goria em 01º de setembro.</w:t>
                  </w:r>
                  <w:r>
                    <w:rPr>
                      <w:rFonts w:ascii="Arial" w:hAnsi="Arial" w:cs="Arial"/>
                      <w:sz w:val="21"/>
                      <w:szCs w:val="21"/>
                    </w:rPr>
                    <w:t xml:space="preserve"> </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SEGUNDA - ABRANGÊNCIA </w:t>
                  </w:r>
                  <w:r>
                    <w:rPr>
                      <w:rFonts w:ascii="Arial" w:hAnsi="Arial" w:cs="Arial"/>
                      <w:b/>
                      <w:bCs/>
                      <w:sz w:val="21"/>
                      <w:szCs w:val="21"/>
                    </w:rPr>
                    <w:br/>
                  </w:r>
                  <w:r>
                    <w:rPr>
                      <w:rFonts w:ascii="Arial" w:hAnsi="Arial" w:cs="Arial"/>
                      <w:sz w:val="21"/>
                      <w:szCs w:val="21"/>
                    </w:rPr>
                    <w:br/>
                  </w:r>
                  <w:r>
                    <w:rPr>
                      <w:rFonts w:ascii="Arial" w:hAnsi="Arial" w:cs="Arial"/>
                      <w:sz w:val="21"/>
                      <w:szCs w:val="21"/>
                    </w:rPr>
                    <w:t xml:space="preserve">O presente Acordo Coletivo de Trabalho, aplicável no âmbito da(s) empresa(s) acordante(s), abrangerá a(s) categoria(s) </w:t>
                  </w:r>
                  <w:r>
                    <w:rPr>
                      <w:rFonts w:ascii="Arial" w:hAnsi="Arial" w:cs="Arial"/>
                      <w:b/>
                      <w:bCs/>
                      <w:sz w:val="21"/>
                      <w:szCs w:val="21"/>
                    </w:rPr>
                    <w:t>Empregados em entidades Sindicais exceto Empregados em Entidade Sindicais P</w:t>
                  </w:r>
                  <w:r>
                    <w:rPr>
                      <w:rFonts w:ascii="Arial" w:hAnsi="Arial" w:cs="Arial"/>
                      <w:b/>
                      <w:bCs/>
                      <w:sz w:val="21"/>
                      <w:szCs w:val="21"/>
                    </w:rPr>
                    <w:t xml:space="preserve">atronais da Industria e em Associações Civis da Industria e Empregados em Entidade Sindicais do Comercio do Estado de São Paulo </w:t>
                  </w:r>
                  <w:r>
                    <w:rPr>
                      <w:rFonts w:ascii="Arial" w:hAnsi="Arial" w:cs="Arial"/>
                      <w:sz w:val="21"/>
                      <w:szCs w:val="21"/>
                    </w:rPr>
                    <w:t xml:space="preserve">, com abrangência territorial em </w:t>
                  </w:r>
                  <w:r>
                    <w:rPr>
                      <w:rFonts w:ascii="Arial" w:hAnsi="Arial" w:cs="Arial"/>
                      <w:b/>
                      <w:bCs/>
                      <w:sz w:val="21"/>
                      <w:szCs w:val="21"/>
                    </w:rPr>
                    <w:t>São Bernardo do Campo/SP</w:t>
                  </w:r>
                  <w:r>
                    <w:rPr>
                      <w:rFonts w:ascii="Arial" w:hAnsi="Arial" w:cs="Arial"/>
                      <w:sz w:val="21"/>
                      <w:szCs w:val="21"/>
                    </w:rPr>
                    <w:t>.</w:t>
                  </w:r>
                  <w:r>
                    <w:rPr>
                      <w:rFonts w:ascii="Arial" w:hAnsi="Arial" w:cs="Arial"/>
                      <w:sz w:val="21"/>
                      <w:szCs w:val="21"/>
                    </w:rPr>
                    <w:t xml:space="preserve"> </w:t>
                  </w:r>
                </w:p>
                <w:p w:rsidR="00000000" w:rsidRDefault="00E7121B">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Jornada de Trabalho </w:t>
                  </w:r>
                  <w:r>
                    <w:rPr>
                      <w:rFonts w:ascii="Arial" w:eastAsia="Times New Roman" w:hAnsi="Arial" w:cs="Arial"/>
                      <w:b/>
                      <w:bCs/>
                      <w:sz w:val="21"/>
                      <w:szCs w:val="21"/>
                    </w:rPr>
                    <w:t></w:t>
                  </w:r>
                  <w:r>
                    <w:rPr>
                      <w:rFonts w:ascii="Arial" w:eastAsia="Times New Roman" w:hAnsi="Arial" w:cs="Arial"/>
                      <w:b/>
                      <w:bCs/>
                      <w:sz w:val="21"/>
                      <w:szCs w:val="21"/>
                    </w:rPr>
                    <w:t xml:space="preserve"> Dura</w:t>
                  </w:r>
                  <w:r>
                    <w:rPr>
                      <w:rFonts w:ascii="Arial" w:eastAsia="Times New Roman" w:hAnsi="Arial" w:cs="Arial"/>
                      <w:b/>
                      <w:bCs/>
                      <w:sz w:val="21"/>
                      <w:szCs w:val="21"/>
                    </w:rPr>
                    <w:t>çã</w:t>
                  </w:r>
                  <w:r>
                    <w:rPr>
                      <w:rFonts w:ascii="Arial" w:eastAsia="Times New Roman" w:hAnsi="Arial" w:cs="Arial"/>
                      <w:b/>
                      <w:bCs/>
                      <w:sz w:val="21"/>
                      <w:szCs w:val="21"/>
                    </w:rPr>
                    <w:t>o, Distribui</w:t>
                  </w:r>
                  <w:r>
                    <w:rPr>
                      <w:rFonts w:ascii="Arial" w:eastAsia="Times New Roman" w:hAnsi="Arial" w:cs="Arial"/>
                      <w:b/>
                      <w:bCs/>
                      <w:sz w:val="21"/>
                      <w:szCs w:val="21"/>
                    </w:rPr>
                    <w:t>çã</w:t>
                  </w:r>
                  <w:r>
                    <w:rPr>
                      <w:rFonts w:ascii="Arial" w:eastAsia="Times New Roman" w:hAnsi="Arial" w:cs="Arial"/>
                      <w:b/>
                      <w:bCs/>
                      <w:sz w:val="21"/>
                      <w:szCs w:val="21"/>
                    </w:rPr>
                    <w:t>o, Controle, Faltas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E7121B">
                  <w:pPr>
                    <w:jc w:val="center"/>
                    <w:rPr>
                      <w:rFonts w:ascii="Arial" w:eastAsia="Times New Roman" w:hAnsi="Arial" w:cs="Arial"/>
                      <w:sz w:val="21"/>
                      <w:szCs w:val="21"/>
                    </w:rPr>
                  </w:pPr>
                  <w:r>
                    <w:rPr>
                      <w:rFonts w:ascii="Arial" w:eastAsia="Times New Roman" w:hAnsi="Arial" w:cs="Arial"/>
                      <w:b/>
                      <w:bCs/>
                      <w:sz w:val="21"/>
                      <w:szCs w:val="21"/>
                    </w:rPr>
                    <w:t>Co</w:t>
                  </w:r>
                  <w:r>
                    <w:rPr>
                      <w:rFonts w:ascii="Arial" w:eastAsia="Times New Roman" w:hAnsi="Arial" w:cs="Arial"/>
                      <w:b/>
                      <w:bCs/>
                      <w:sz w:val="21"/>
                      <w:szCs w:val="21"/>
                    </w:rPr>
                    <w:t xml:space="preserve">mpensação de Jornada </w:t>
                  </w:r>
                  <w:r>
                    <w:rPr>
                      <w:rFonts w:ascii="Arial" w:eastAsia="Times New Roman" w:hAnsi="Arial" w:cs="Arial"/>
                      <w:b/>
                      <w:bCs/>
                      <w:sz w:val="21"/>
                      <w:szCs w:val="21"/>
                    </w:rPr>
                    <w:br/>
                  </w:r>
                </w:p>
                <w:p w:rsidR="00000000" w:rsidRDefault="00E7121B">
                  <w:pPr>
                    <w:rPr>
                      <w:rFonts w:ascii="Arial" w:eastAsia="Times New Roman" w:hAnsi="Arial" w:cs="Arial"/>
                      <w:sz w:val="21"/>
                      <w:szCs w:val="21"/>
                    </w:rPr>
                  </w:pPr>
                  <w:r>
                    <w:rPr>
                      <w:rFonts w:ascii="Arial" w:eastAsia="Times New Roman" w:hAnsi="Arial" w:cs="Arial"/>
                      <w:b/>
                      <w:bCs/>
                      <w:sz w:val="21"/>
                      <w:szCs w:val="21"/>
                    </w:rPr>
                    <w:br/>
                    <w:t xml:space="preserve">CLÁUSULA TERCEIRA - COMPENSAÇÃO DE JORNADA </w:t>
                  </w:r>
                  <w:r>
                    <w:rPr>
                      <w:rFonts w:ascii="Arial" w:eastAsia="Times New Roman" w:hAnsi="Arial" w:cs="Arial"/>
                      <w:b/>
                      <w:bCs/>
                      <w:sz w:val="21"/>
                      <w:szCs w:val="21"/>
                    </w:rPr>
                    <w:br/>
                  </w:r>
                  <w:r>
                    <w:rPr>
                      <w:rFonts w:ascii="Arial" w:eastAsia="Times New Roman" w:hAnsi="Arial" w:cs="Arial"/>
                      <w:sz w:val="21"/>
                      <w:szCs w:val="21"/>
                    </w:rPr>
                    <w:br/>
                  </w:r>
                </w:p>
                <w:p w:rsidR="00000000" w:rsidRDefault="00E7121B">
                  <w:pPr>
                    <w:numPr>
                      <w:ilvl w:val="0"/>
                      <w:numId w:val="1"/>
                    </w:numPr>
                    <w:spacing w:before="100" w:beforeAutospacing="1" w:after="100" w:afterAutospacing="1"/>
                    <w:rPr>
                      <w:rFonts w:ascii="Arial" w:eastAsia="Times New Roman" w:hAnsi="Arial" w:cs="Arial"/>
                      <w:sz w:val="21"/>
                      <w:szCs w:val="21"/>
                    </w:rPr>
                  </w:pPr>
                  <w:r>
                    <w:rPr>
                      <w:rStyle w:val="Forte"/>
                      <w:rFonts w:ascii="Arial" w:eastAsia="Times New Roman" w:hAnsi="Arial" w:cs="Arial"/>
                      <w:sz w:val="21"/>
                      <w:szCs w:val="21"/>
                    </w:rPr>
                    <w:t> As cláusulas contidas neste acordo</w:t>
                  </w:r>
                  <w:r>
                    <w:rPr>
                      <w:rFonts w:ascii="Arial" w:eastAsia="Times New Roman" w:hAnsi="Arial" w:cs="Arial"/>
                      <w:sz w:val="21"/>
                      <w:szCs w:val="21"/>
                    </w:rPr>
                    <w:t xml:space="preserve"> são frutos da livre negociação e do consenso entre as partes, cujo objeto –  compensação de jornada = foi resultado discussão e deliberação pelos empr</w:t>
                  </w:r>
                  <w:r>
                    <w:rPr>
                      <w:rFonts w:ascii="Arial" w:eastAsia="Times New Roman" w:hAnsi="Arial" w:cs="Arial"/>
                      <w:sz w:val="21"/>
                      <w:szCs w:val="21"/>
                    </w:rPr>
                    <w:t xml:space="preserve">egados no </w:t>
                  </w:r>
                  <w:r>
                    <w:rPr>
                      <w:rStyle w:val="Forte"/>
                      <w:rFonts w:ascii="Arial" w:eastAsia="Times New Roman" w:hAnsi="Arial" w:cs="Arial"/>
                      <w:sz w:val="21"/>
                      <w:szCs w:val="21"/>
                    </w:rPr>
                    <w:t>SMABC.</w:t>
                  </w:r>
                </w:p>
                <w:p w:rsidR="00000000" w:rsidRDefault="00E7121B">
                  <w:pPr>
                    <w:pStyle w:val="NormalWeb"/>
                    <w:rPr>
                      <w:rFonts w:ascii="Arial" w:hAnsi="Arial" w:cs="Arial"/>
                      <w:sz w:val="21"/>
                      <w:szCs w:val="21"/>
                    </w:rPr>
                  </w:pPr>
                  <w:r>
                    <w:rPr>
                      <w:rFonts w:ascii="Arial" w:hAnsi="Arial" w:cs="Arial"/>
                      <w:sz w:val="21"/>
                      <w:szCs w:val="21"/>
                    </w:rPr>
                    <w:t> </w:t>
                  </w:r>
                  <w:r>
                    <w:rPr>
                      <w:rStyle w:val="Forte"/>
                      <w:rFonts w:ascii="Arial" w:hAnsi="Arial" w:cs="Arial"/>
                      <w:sz w:val="21"/>
                      <w:szCs w:val="21"/>
                    </w:rPr>
                    <w:t xml:space="preserve">2.  A celebração deste instrumento, </w:t>
                  </w:r>
                  <w:r>
                    <w:rPr>
                      <w:rFonts w:ascii="Arial" w:hAnsi="Arial" w:cs="Arial"/>
                      <w:sz w:val="21"/>
                      <w:szCs w:val="21"/>
                    </w:rPr>
                    <w:t>por abranger normas relativas ao seu objeto superiores àquelas eventualmente previstas no acordo coletivo de trabalho sobre a data-base, prevalece sobre o mesmo, e també</w:t>
                  </w:r>
                  <w:r>
                    <w:rPr>
                      <w:rFonts w:ascii="Arial" w:hAnsi="Arial" w:cs="Arial"/>
                      <w:sz w:val="21"/>
                      <w:szCs w:val="21"/>
                    </w:rPr>
                    <w:t>m sobre a lei, pelo mesmo fundamento.</w:t>
                  </w:r>
                </w:p>
                <w:p w:rsidR="00000000" w:rsidRDefault="00E7121B">
                  <w:pPr>
                    <w:pStyle w:val="NormalWeb"/>
                    <w:rPr>
                      <w:rFonts w:ascii="Arial" w:hAnsi="Arial" w:cs="Arial"/>
                      <w:sz w:val="21"/>
                      <w:szCs w:val="21"/>
                    </w:rPr>
                  </w:pPr>
                  <w:r>
                    <w:rPr>
                      <w:rStyle w:val="Forte"/>
                      <w:rFonts w:ascii="Arial" w:hAnsi="Arial" w:cs="Arial"/>
                      <w:sz w:val="21"/>
                      <w:szCs w:val="21"/>
                    </w:rPr>
                    <w:t> 3.  Finalmente, este</w:t>
                  </w:r>
                  <w:r>
                    <w:rPr>
                      <w:rFonts w:ascii="Arial" w:hAnsi="Arial" w:cs="Arial"/>
                      <w:sz w:val="21"/>
                      <w:szCs w:val="21"/>
                    </w:rPr>
                    <w:t xml:space="preserve"> </w:t>
                  </w:r>
                  <w:r>
                    <w:rPr>
                      <w:rStyle w:val="Forte"/>
                      <w:rFonts w:ascii="Arial" w:hAnsi="Arial" w:cs="Arial"/>
                      <w:sz w:val="21"/>
                      <w:szCs w:val="21"/>
                    </w:rPr>
                    <w:t xml:space="preserve">ACORDO COLETIVO DE TRABALHO </w:t>
                  </w:r>
                  <w:r>
                    <w:rPr>
                      <w:rFonts w:ascii="Arial" w:hAnsi="Arial" w:cs="Arial"/>
                      <w:sz w:val="21"/>
                      <w:szCs w:val="21"/>
                    </w:rPr>
                    <w:t xml:space="preserve">estabelece  garantias superiores àquelas previstas na legislação e demais acordos coletivos, tais como, mas não exclusivamente: </w:t>
                  </w:r>
                  <w:r>
                    <w:rPr>
                      <w:rStyle w:val="Forte"/>
                      <w:rFonts w:ascii="Arial" w:hAnsi="Arial" w:cs="Arial"/>
                      <w:sz w:val="21"/>
                      <w:szCs w:val="21"/>
                    </w:rPr>
                    <w:t>(I)</w:t>
                  </w:r>
                  <w:r>
                    <w:rPr>
                      <w:rFonts w:ascii="Arial" w:hAnsi="Arial" w:cs="Arial"/>
                      <w:sz w:val="21"/>
                      <w:szCs w:val="21"/>
                    </w:rPr>
                    <w:t xml:space="preserve"> redução da </w:t>
                  </w:r>
                  <w:r>
                    <w:rPr>
                      <w:rFonts w:ascii="Arial" w:hAnsi="Arial" w:cs="Arial"/>
                      <w:sz w:val="21"/>
                      <w:szCs w:val="21"/>
                    </w:rPr>
                    <w:lastRenderedPageBreak/>
                    <w:t>jornada de trabalho em di</w:t>
                  </w:r>
                  <w:r>
                    <w:rPr>
                      <w:rFonts w:ascii="Arial" w:hAnsi="Arial" w:cs="Arial"/>
                      <w:sz w:val="21"/>
                      <w:szCs w:val="21"/>
                    </w:rPr>
                    <w:t xml:space="preserve">as de jogos relativos à copa do Brasil em 2022, sem redução salarial, mediante compensação da respectiva jornada, e </w:t>
                  </w:r>
                  <w:r>
                    <w:rPr>
                      <w:rStyle w:val="Forte"/>
                      <w:rFonts w:ascii="Arial" w:hAnsi="Arial" w:cs="Arial"/>
                      <w:sz w:val="21"/>
                      <w:szCs w:val="21"/>
                    </w:rPr>
                    <w:t>(II)</w:t>
                  </w:r>
                  <w:r>
                    <w:rPr>
                      <w:rFonts w:ascii="Arial" w:hAnsi="Arial" w:cs="Arial"/>
                      <w:sz w:val="21"/>
                      <w:szCs w:val="21"/>
                    </w:rPr>
                    <w:t xml:space="preserve"> gozo de folgas em dias pontes, sem desconto salarial, mediante compensação da jornada;</w:t>
                  </w:r>
                </w:p>
                <w:p w:rsidR="00000000" w:rsidRDefault="00E7121B">
                  <w:pPr>
                    <w:pStyle w:val="NormalWeb"/>
                    <w:rPr>
                      <w:rFonts w:ascii="Arial" w:hAnsi="Arial" w:cs="Arial"/>
                      <w:sz w:val="21"/>
                      <w:szCs w:val="21"/>
                    </w:rPr>
                  </w:pPr>
                  <w:r>
                    <w:rPr>
                      <w:rFonts w:ascii="Arial" w:hAnsi="Arial" w:cs="Arial"/>
                      <w:sz w:val="21"/>
                      <w:szCs w:val="21"/>
                    </w:rPr>
                    <w:t> </w:t>
                  </w:r>
                  <w:r>
                    <w:rPr>
                      <w:rStyle w:val="Forte"/>
                      <w:rFonts w:ascii="Arial" w:hAnsi="Arial" w:cs="Arial"/>
                      <w:sz w:val="21"/>
                      <w:szCs w:val="21"/>
                    </w:rPr>
                    <w:t>4.  </w:t>
                  </w:r>
                  <w:r>
                    <w:rPr>
                      <w:rFonts w:ascii="Arial" w:hAnsi="Arial" w:cs="Arial"/>
                      <w:sz w:val="21"/>
                      <w:szCs w:val="21"/>
                    </w:rPr>
                    <w:t xml:space="preserve">Neste sentido, o </w:t>
                  </w:r>
                  <w:r>
                    <w:rPr>
                      <w:rStyle w:val="Forte"/>
                      <w:rFonts w:ascii="Arial" w:hAnsi="Arial" w:cs="Arial"/>
                      <w:sz w:val="21"/>
                      <w:szCs w:val="21"/>
                    </w:rPr>
                    <w:t xml:space="preserve">SMABC e o SEESABC </w:t>
                  </w:r>
                  <w:r>
                    <w:rPr>
                      <w:rFonts w:ascii="Arial" w:hAnsi="Arial" w:cs="Arial"/>
                      <w:sz w:val="21"/>
                      <w:szCs w:val="21"/>
                    </w:rPr>
                    <w:t>resolvem</w:t>
                  </w:r>
                  <w:r>
                    <w:rPr>
                      <w:rFonts w:ascii="Arial" w:hAnsi="Arial" w:cs="Arial"/>
                      <w:sz w:val="21"/>
                      <w:szCs w:val="21"/>
                    </w:rPr>
                    <w:t xml:space="preserve"> celebrar o presente </w:t>
                  </w:r>
                  <w:r>
                    <w:rPr>
                      <w:rStyle w:val="Forte"/>
                      <w:rFonts w:ascii="Arial" w:hAnsi="Arial" w:cs="Arial"/>
                      <w:sz w:val="21"/>
                      <w:szCs w:val="21"/>
                    </w:rPr>
                    <w:t>ACORDO COLETIVO DE TRABALHO ESPECÍFICO</w:t>
                  </w:r>
                  <w:r>
                    <w:rPr>
                      <w:rFonts w:ascii="Arial" w:hAnsi="Arial" w:cs="Arial"/>
                      <w:sz w:val="21"/>
                      <w:szCs w:val="21"/>
                    </w:rPr>
                    <w:t xml:space="preserve">, devidamente aprovado em assembleia realizada no </w:t>
                  </w:r>
                  <w:r>
                    <w:rPr>
                      <w:rStyle w:val="Forte"/>
                      <w:rFonts w:ascii="Arial" w:hAnsi="Arial" w:cs="Arial"/>
                      <w:sz w:val="21"/>
                      <w:szCs w:val="21"/>
                    </w:rPr>
                    <w:t>dia 23 de novembro de 2022,</w:t>
                  </w:r>
                  <w:r>
                    <w:rPr>
                      <w:rFonts w:ascii="Arial" w:hAnsi="Arial" w:cs="Arial"/>
                      <w:sz w:val="21"/>
                      <w:szCs w:val="21"/>
                    </w:rPr>
                    <w:t xml:space="preserve"> que regulará, na forma dos artigos 58 e 59, da CLT, </w:t>
                  </w:r>
                  <w:r>
                    <w:rPr>
                      <w:rStyle w:val="Forte"/>
                      <w:rFonts w:ascii="Arial" w:hAnsi="Arial" w:cs="Arial"/>
                      <w:sz w:val="21"/>
                      <w:szCs w:val="21"/>
                    </w:rPr>
                    <w:t xml:space="preserve">a compensação da jornada, </w:t>
                  </w:r>
                  <w:r>
                    <w:rPr>
                      <w:rFonts w:ascii="Arial" w:hAnsi="Arial" w:cs="Arial"/>
                      <w:sz w:val="21"/>
                      <w:szCs w:val="21"/>
                    </w:rPr>
                    <w:t>cujas condições estão dispostas nas cláus</w:t>
                  </w:r>
                  <w:r>
                    <w:rPr>
                      <w:rFonts w:ascii="Arial" w:hAnsi="Arial" w:cs="Arial"/>
                      <w:sz w:val="21"/>
                      <w:szCs w:val="21"/>
                    </w:rPr>
                    <w:t>ulas que seguem.</w:t>
                  </w:r>
                </w:p>
                <w:p w:rsidR="00000000" w:rsidRDefault="00E7121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QUARTA - DA ABANGENCIA E LIMITES </w:t>
                  </w:r>
                  <w:r>
                    <w:rPr>
                      <w:rFonts w:ascii="Arial" w:eastAsia="Times New Roman" w:hAnsi="Arial" w:cs="Arial"/>
                      <w:b/>
                      <w:bCs/>
                      <w:sz w:val="21"/>
                      <w:szCs w:val="21"/>
                    </w:rPr>
                    <w:br/>
                  </w:r>
                  <w:r>
                    <w:rPr>
                      <w:rFonts w:ascii="Arial" w:eastAsia="Times New Roman" w:hAnsi="Arial" w:cs="Arial"/>
                      <w:sz w:val="21"/>
                      <w:szCs w:val="21"/>
                    </w:rPr>
                    <w:br/>
                  </w:r>
                </w:p>
                <w:p w:rsidR="00000000" w:rsidRDefault="00E7121B">
                  <w:pPr>
                    <w:pStyle w:val="NormalWeb"/>
                    <w:rPr>
                      <w:rFonts w:ascii="Arial" w:hAnsi="Arial" w:cs="Arial"/>
                      <w:sz w:val="21"/>
                      <w:szCs w:val="21"/>
                    </w:rPr>
                  </w:pPr>
                  <w:r>
                    <w:rPr>
                      <w:rFonts w:ascii="Arial" w:hAnsi="Arial" w:cs="Arial"/>
                      <w:sz w:val="21"/>
                      <w:szCs w:val="21"/>
                    </w:rPr>
                    <w:t xml:space="preserve">O presente Acordo Coletivo de Trabalho Específico aplica-se a todos os empregados no </w:t>
                  </w:r>
                  <w:r>
                    <w:rPr>
                      <w:rStyle w:val="Forte"/>
                      <w:rFonts w:ascii="Arial" w:hAnsi="Arial" w:cs="Arial"/>
                      <w:sz w:val="21"/>
                      <w:szCs w:val="21"/>
                    </w:rPr>
                    <w:t>SMABC</w:t>
                  </w:r>
                  <w:r>
                    <w:rPr>
                      <w:rFonts w:ascii="Arial" w:hAnsi="Arial" w:cs="Arial"/>
                      <w:sz w:val="21"/>
                      <w:szCs w:val="21"/>
                    </w:rPr>
                    <w:t>, independentemente do cargo ou da faixa salarial, bem como da data de contratação, observadas as cond</w:t>
                  </w:r>
                  <w:r>
                    <w:rPr>
                      <w:rFonts w:ascii="Arial" w:hAnsi="Arial" w:cs="Arial"/>
                      <w:sz w:val="21"/>
                      <w:szCs w:val="21"/>
                    </w:rPr>
                    <w:t>ições aqui estabelecidas. </w:t>
                  </w:r>
                </w:p>
                <w:p w:rsidR="00000000" w:rsidRDefault="00E7121B">
                  <w:pPr>
                    <w:pStyle w:val="NormalWeb"/>
                    <w:rPr>
                      <w:rFonts w:ascii="Arial" w:hAnsi="Arial" w:cs="Arial"/>
                      <w:sz w:val="21"/>
                      <w:szCs w:val="21"/>
                    </w:rPr>
                  </w:pPr>
                  <w:r>
                    <w:rPr>
                      <w:rStyle w:val="Forte"/>
                      <w:rFonts w:ascii="Arial" w:hAnsi="Arial" w:cs="Arial"/>
                      <w:sz w:val="21"/>
                      <w:szCs w:val="21"/>
                    </w:rPr>
                    <w:t>Parágrafo Único.  </w:t>
                  </w:r>
                  <w:r>
                    <w:rPr>
                      <w:rFonts w:ascii="Arial" w:hAnsi="Arial" w:cs="Arial"/>
                      <w:sz w:val="21"/>
                      <w:szCs w:val="21"/>
                    </w:rPr>
                    <w:t xml:space="preserve">Veda-se a celebração de acordos individuais, pela aplicação uniforme do presente instrumento a todos empregados do </w:t>
                  </w:r>
                  <w:r>
                    <w:rPr>
                      <w:rStyle w:val="Forte"/>
                      <w:rFonts w:ascii="Arial" w:hAnsi="Arial" w:cs="Arial"/>
                      <w:sz w:val="21"/>
                      <w:szCs w:val="21"/>
                    </w:rPr>
                    <w:t xml:space="preserve">SMABC. </w:t>
                  </w:r>
                </w:p>
                <w:p w:rsidR="00000000" w:rsidRDefault="00E7121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QUINTA - DO OBJETO - COPA DO MUNDO </w:t>
                  </w:r>
                  <w:r>
                    <w:rPr>
                      <w:rFonts w:ascii="Arial" w:eastAsia="Times New Roman" w:hAnsi="Arial" w:cs="Arial"/>
                      <w:b/>
                      <w:bCs/>
                      <w:sz w:val="21"/>
                      <w:szCs w:val="21"/>
                    </w:rPr>
                    <w:br/>
                  </w:r>
                  <w:r>
                    <w:rPr>
                      <w:rFonts w:ascii="Arial" w:eastAsia="Times New Roman" w:hAnsi="Arial" w:cs="Arial"/>
                      <w:sz w:val="21"/>
                      <w:szCs w:val="21"/>
                    </w:rPr>
                    <w:br/>
                  </w:r>
                </w:p>
                <w:p w:rsidR="00000000" w:rsidRDefault="00E7121B">
                  <w:pPr>
                    <w:pStyle w:val="NormalWeb"/>
                    <w:rPr>
                      <w:rFonts w:ascii="Arial" w:hAnsi="Arial" w:cs="Arial"/>
                      <w:sz w:val="21"/>
                      <w:szCs w:val="21"/>
                    </w:rPr>
                  </w:pPr>
                  <w:r>
                    <w:rPr>
                      <w:rFonts w:ascii="Arial" w:hAnsi="Arial" w:cs="Arial"/>
                      <w:sz w:val="21"/>
                      <w:szCs w:val="21"/>
                    </w:rPr>
                    <w:t>Em virtude dos jogos de futebol da copa</w:t>
                  </w:r>
                  <w:r>
                    <w:rPr>
                      <w:rFonts w:ascii="Arial" w:hAnsi="Arial" w:cs="Arial"/>
                      <w:sz w:val="21"/>
                      <w:szCs w:val="21"/>
                    </w:rPr>
                    <w:t xml:space="preserve"> do mundo do ano de 2022, a realizar-se no período de Novembro e Dezembro, haverá dispensa dos trabalhos em decorrência da solicitação dos empregados, nos dias e horas antecedentes às partidas:</w:t>
                  </w:r>
                </w:p>
                <w:p w:rsidR="00000000" w:rsidRDefault="00E7121B">
                  <w:pPr>
                    <w:pStyle w:val="NormalWeb"/>
                    <w:rPr>
                      <w:rFonts w:ascii="Arial" w:hAnsi="Arial" w:cs="Arial"/>
                      <w:sz w:val="21"/>
                      <w:szCs w:val="21"/>
                    </w:rPr>
                  </w:pPr>
                  <w:r>
                    <w:rPr>
                      <w:rStyle w:val="Forte"/>
                      <w:rFonts w:ascii="Arial" w:hAnsi="Arial" w:cs="Arial"/>
                      <w:sz w:val="21"/>
                      <w:szCs w:val="21"/>
                    </w:rPr>
                    <w:t>5.1       FASE CLASSIFICATÓRIA</w:t>
                  </w:r>
                </w:p>
                <w:p w:rsidR="00000000" w:rsidRDefault="00E7121B">
                  <w:pPr>
                    <w:pStyle w:val="NormalWeb"/>
                    <w:rPr>
                      <w:rFonts w:ascii="Arial" w:hAnsi="Arial" w:cs="Arial"/>
                      <w:sz w:val="21"/>
                      <w:szCs w:val="21"/>
                    </w:rPr>
                  </w:pPr>
                  <w:r>
                    <w:rPr>
                      <w:rFonts w:ascii="Arial" w:hAnsi="Arial" w:cs="Arial"/>
                      <w:sz w:val="21"/>
                      <w:szCs w:val="21"/>
                    </w:rPr>
                    <w:t>a) Dia 24 de novembro (quinta-f</w:t>
                  </w:r>
                  <w:r>
                    <w:rPr>
                      <w:rFonts w:ascii="Arial" w:hAnsi="Arial" w:cs="Arial"/>
                      <w:sz w:val="21"/>
                      <w:szCs w:val="21"/>
                    </w:rPr>
                    <w:t>eira) às 16h: Brasil x Sérvia – 4 horas</w:t>
                  </w:r>
                </w:p>
                <w:p w:rsidR="00000000" w:rsidRDefault="00E7121B">
                  <w:pPr>
                    <w:pStyle w:val="NormalWeb"/>
                    <w:rPr>
                      <w:rFonts w:ascii="Arial" w:hAnsi="Arial" w:cs="Arial"/>
                      <w:sz w:val="21"/>
                      <w:szCs w:val="21"/>
                    </w:rPr>
                  </w:pPr>
                  <w:r>
                    <w:rPr>
                      <w:rFonts w:ascii="Arial" w:hAnsi="Arial" w:cs="Arial"/>
                      <w:sz w:val="21"/>
                      <w:szCs w:val="21"/>
                    </w:rPr>
                    <w:t>b) Dia 28 de novembro (segunda-feira) às 13h: Brasil x Suíça –  6 horas</w:t>
                  </w:r>
                </w:p>
                <w:p w:rsidR="00000000" w:rsidRDefault="00E7121B">
                  <w:pPr>
                    <w:pStyle w:val="NormalWeb"/>
                    <w:rPr>
                      <w:rFonts w:ascii="Arial" w:hAnsi="Arial" w:cs="Arial"/>
                      <w:sz w:val="21"/>
                      <w:szCs w:val="21"/>
                    </w:rPr>
                  </w:pPr>
                  <w:r>
                    <w:rPr>
                      <w:rFonts w:ascii="Arial" w:hAnsi="Arial" w:cs="Arial"/>
                      <w:sz w:val="21"/>
                      <w:szCs w:val="21"/>
                    </w:rPr>
                    <w:t>c) Dia 02 de dezembro (sexta-feira) às 16h: Brasil x Camarões - 4 horas</w:t>
                  </w:r>
                </w:p>
                <w:p w:rsidR="00000000" w:rsidRDefault="00E7121B">
                  <w:pPr>
                    <w:pStyle w:val="NormalWeb"/>
                    <w:rPr>
                      <w:rFonts w:ascii="Arial" w:hAnsi="Arial" w:cs="Arial"/>
                      <w:sz w:val="21"/>
                      <w:szCs w:val="21"/>
                    </w:rPr>
                  </w:pPr>
                  <w:r>
                    <w:rPr>
                      <w:rStyle w:val="Forte"/>
                      <w:rFonts w:ascii="Arial" w:hAnsi="Arial" w:cs="Arial"/>
                      <w:sz w:val="21"/>
                      <w:szCs w:val="21"/>
                    </w:rPr>
                    <w:t> </w:t>
                  </w:r>
                </w:p>
                <w:p w:rsidR="00000000" w:rsidRDefault="00E7121B">
                  <w:pPr>
                    <w:pStyle w:val="NormalWeb"/>
                    <w:rPr>
                      <w:rFonts w:ascii="Arial" w:hAnsi="Arial" w:cs="Arial"/>
                      <w:sz w:val="21"/>
                      <w:szCs w:val="21"/>
                    </w:rPr>
                  </w:pPr>
                  <w:r>
                    <w:rPr>
                      <w:rStyle w:val="Forte"/>
                      <w:rFonts w:ascii="Arial" w:hAnsi="Arial" w:cs="Arial"/>
                      <w:sz w:val="21"/>
                      <w:szCs w:val="21"/>
                    </w:rPr>
                    <w:t>5.2  OITAVAS-DE-FINAL – QUARTAS-DE-FINAL E FINAL</w:t>
                  </w:r>
                </w:p>
                <w:p w:rsidR="00000000" w:rsidRDefault="00E7121B">
                  <w:pPr>
                    <w:pStyle w:val="NormalWeb"/>
                    <w:rPr>
                      <w:rFonts w:ascii="Arial" w:hAnsi="Arial" w:cs="Arial"/>
                      <w:sz w:val="21"/>
                      <w:szCs w:val="21"/>
                    </w:rPr>
                  </w:pPr>
                  <w:r>
                    <w:rPr>
                      <w:rFonts w:ascii="Arial" w:hAnsi="Arial" w:cs="Arial"/>
                      <w:sz w:val="21"/>
                      <w:szCs w:val="21"/>
                    </w:rPr>
                    <w:t>a) Dia 05 de dezembro (segunda-feira) às 16h: Brasil x Coréia – 4 horas</w:t>
                  </w:r>
                </w:p>
                <w:p w:rsidR="00000000" w:rsidRDefault="00E7121B">
                  <w:pPr>
                    <w:pStyle w:val="NormalWeb"/>
                    <w:rPr>
                      <w:rFonts w:ascii="Arial" w:hAnsi="Arial" w:cs="Arial"/>
                      <w:sz w:val="21"/>
                      <w:szCs w:val="21"/>
                    </w:rPr>
                  </w:pPr>
                  <w:r>
                    <w:rPr>
                      <w:rFonts w:ascii="Arial" w:hAnsi="Arial" w:cs="Arial"/>
                      <w:sz w:val="21"/>
                      <w:szCs w:val="21"/>
                    </w:rPr>
                    <w:t>b) Dia 09 de dezembro (sexta-feira) às 12 h: Brasil x Croácia –  8 horas</w:t>
                  </w:r>
                </w:p>
                <w:p w:rsidR="00000000" w:rsidRDefault="00E7121B">
                  <w:pPr>
                    <w:pStyle w:val="NormalWeb"/>
                    <w:rPr>
                      <w:rFonts w:ascii="Arial" w:hAnsi="Arial" w:cs="Arial"/>
                      <w:sz w:val="21"/>
                      <w:szCs w:val="21"/>
                    </w:rPr>
                  </w:pPr>
                  <w:r>
                    <w:rPr>
                      <w:rStyle w:val="Forte"/>
                      <w:rFonts w:ascii="Arial" w:hAnsi="Arial" w:cs="Arial"/>
                      <w:sz w:val="21"/>
                      <w:szCs w:val="21"/>
                    </w:rPr>
                    <w:t> </w:t>
                  </w:r>
                </w:p>
                <w:p w:rsidR="00000000" w:rsidRDefault="00E7121B">
                  <w:pPr>
                    <w:pStyle w:val="NormalWeb"/>
                    <w:rPr>
                      <w:rFonts w:ascii="Arial" w:hAnsi="Arial" w:cs="Arial"/>
                      <w:sz w:val="21"/>
                      <w:szCs w:val="21"/>
                    </w:rPr>
                  </w:pPr>
                  <w:r>
                    <w:rPr>
                      <w:rStyle w:val="Forte"/>
                      <w:rFonts w:ascii="Arial" w:hAnsi="Arial" w:cs="Arial"/>
                      <w:sz w:val="21"/>
                      <w:szCs w:val="21"/>
                    </w:rPr>
                    <w:t>Parágrafo primeiro.</w:t>
                  </w:r>
                  <w:r>
                    <w:rPr>
                      <w:rFonts w:ascii="Arial" w:hAnsi="Arial" w:cs="Arial"/>
                      <w:sz w:val="21"/>
                      <w:szCs w:val="21"/>
                    </w:rPr>
                    <w:t xml:space="preserve"> A compensação de jornada de que trata o caput desta cláusula consistirá no acréscimo de 3</w:t>
                  </w:r>
                  <w:r>
                    <w:rPr>
                      <w:rFonts w:ascii="Arial" w:hAnsi="Arial" w:cs="Arial"/>
                      <w:sz w:val="21"/>
                      <w:szCs w:val="21"/>
                    </w:rPr>
                    <w:t>0 (trinta) minutos diários à jornada normal de trabalho, até que as horas supracitadas sejam quitadas.</w:t>
                  </w:r>
                </w:p>
                <w:p w:rsidR="00000000" w:rsidRDefault="00E7121B">
                  <w:pPr>
                    <w:pStyle w:val="NormalWeb"/>
                    <w:rPr>
                      <w:rFonts w:ascii="Arial" w:hAnsi="Arial" w:cs="Arial"/>
                      <w:sz w:val="21"/>
                      <w:szCs w:val="21"/>
                    </w:rPr>
                  </w:pPr>
                  <w:r>
                    <w:rPr>
                      <w:rStyle w:val="Forte"/>
                      <w:rFonts w:ascii="Arial" w:hAnsi="Arial" w:cs="Arial"/>
                      <w:sz w:val="21"/>
                      <w:szCs w:val="21"/>
                    </w:rPr>
                    <w:lastRenderedPageBreak/>
                    <w:t xml:space="preserve">Parágrafo segundo. </w:t>
                  </w:r>
                  <w:r>
                    <w:rPr>
                      <w:rFonts w:ascii="Arial" w:hAnsi="Arial" w:cs="Arial"/>
                      <w:sz w:val="21"/>
                      <w:szCs w:val="21"/>
                    </w:rPr>
                    <w:t>O acréscimo de 30 (trinta) minutos diários dar-se-á no início jornada normal de trabalho para aquelas realizadas entre 9h às 18h e 12h</w:t>
                  </w:r>
                  <w:r>
                    <w:rPr>
                      <w:rFonts w:ascii="Arial" w:hAnsi="Arial" w:cs="Arial"/>
                      <w:sz w:val="21"/>
                      <w:szCs w:val="21"/>
                    </w:rPr>
                    <w:t xml:space="preserve"> às 21h, e ao término da jornada normal de trabalho para aquelas realizadas entre 6h às 15h e 8h às 17h.</w:t>
                  </w:r>
                </w:p>
                <w:p w:rsidR="00000000" w:rsidRDefault="00E7121B">
                  <w:pPr>
                    <w:pStyle w:val="NormalWeb"/>
                    <w:rPr>
                      <w:rFonts w:ascii="Arial" w:hAnsi="Arial" w:cs="Arial"/>
                      <w:sz w:val="21"/>
                      <w:szCs w:val="21"/>
                    </w:rPr>
                  </w:pPr>
                  <w:r>
                    <w:rPr>
                      <w:rStyle w:val="Forte"/>
                      <w:rFonts w:ascii="Arial" w:hAnsi="Arial" w:cs="Arial"/>
                      <w:sz w:val="21"/>
                      <w:szCs w:val="21"/>
                    </w:rPr>
                    <w:t xml:space="preserve">Parágrafo terceiro. </w:t>
                  </w:r>
                  <w:r>
                    <w:rPr>
                      <w:rFonts w:ascii="Arial" w:hAnsi="Arial" w:cs="Arial"/>
                      <w:sz w:val="21"/>
                      <w:szCs w:val="21"/>
                    </w:rPr>
                    <w:t>Na hipótese de rescisão do contrato de trabalho sem que todas as horas descansadas tenham sido efetivamente compensadas, não haverá</w:t>
                  </w:r>
                  <w:r>
                    <w:rPr>
                      <w:rFonts w:ascii="Arial" w:hAnsi="Arial" w:cs="Arial"/>
                      <w:sz w:val="21"/>
                      <w:szCs w:val="21"/>
                    </w:rPr>
                    <w:t xml:space="preserve"> desconto salarial respectivo.</w:t>
                  </w:r>
                </w:p>
                <w:p w:rsidR="00000000" w:rsidRDefault="00E7121B">
                  <w:pPr>
                    <w:pStyle w:val="NormalWeb"/>
                    <w:rPr>
                      <w:rFonts w:ascii="Arial" w:hAnsi="Arial" w:cs="Arial"/>
                      <w:sz w:val="21"/>
                      <w:szCs w:val="21"/>
                    </w:rPr>
                  </w:pPr>
                  <w:r>
                    <w:rPr>
                      <w:rStyle w:val="Forte"/>
                      <w:rFonts w:ascii="Arial" w:hAnsi="Arial" w:cs="Arial"/>
                      <w:sz w:val="21"/>
                      <w:szCs w:val="21"/>
                    </w:rPr>
                    <w:t xml:space="preserve">Parágrafo quarto. </w:t>
                  </w:r>
                  <w:r>
                    <w:rPr>
                      <w:rFonts w:ascii="Arial" w:hAnsi="Arial" w:cs="Arial"/>
                      <w:sz w:val="21"/>
                      <w:szCs w:val="21"/>
                    </w:rPr>
                    <w:t>Na hipótese de rescisão do contrato de trabalho com saldo positivo de horas compensadas sem os respectivos descansos, as mesmas serão pagas com adicional de jornada extraordinária juntamente com os títulos r</w:t>
                  </w:r>
                  <w:r>
                    <w:rPr>
                      <w:rFonts w:ascii="Arial" w:hAnsi="Arial" w:cs="Arial"/>
                      <w:sz w:val="21"/>
                      <w:szCs w:val="21"/>
                    </w:rPr>
                    <w:t>escisórios.</w:t>
                  </w:r>
                </w:p>
                <w:p w:rsidR="00000000" w:rsidRDefault="00E7121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SEXTA - DIAS PONTES EM 2023 </w:t>
                  </w:r>
                  <w:r>
                    <w:rPr>
                      <w:rFonts w:ascii="Arial" w:eastAsia="Times New Roman" w:hAnsi="Arial" w:cs="Arial"/>
                      <w:b/>
                      <w:bCs/>
                      <w:sz w:val="21"/>
                      <w:szCs w:val="21"/>
                    </w:rPr>
                    <w:br/>
                  </w:r>
                  <w:r>
                    <w:rPr>
                      <w:rFonts w:ascii="Arial" w:eastAsia="Times New Roman" w:hAnsi="Arial" w:cs="Arial"/>
                      <w:sz w:val="21"/>
                      <w:szCs w:val="21"/>
                    </w:rPr>
                    <w:br/>
                  </w:r>
                </w:p>
                <w:p w:rsidR="00000000" w:rsidRDefault="00E7121B">
                  <w:pPr>
                    <w:pStyle w:val="NormalWeb"/>
                    <w:rPr>
                      <w:rFonts w:ascii="Arial" w:hAnsi="Arial" w:cs="Arial"/>
                      <w:sz w:val="21"/>
                      <w:szCs w:val="21"/>
                    </w:rPr>
                  </w:pPr>
                  <w:r>
                    <w:rPr>
                      <w:rFonts w:ascii="Arial" w:hAnsi="Arial" w:cs="Arial"/>
                      <w:sz w:val="21"/>
                      <w:szCs w:val="21"/>
                    </w:rPr>
                    <w:t>Em função dos dias pontes relativos aos feriados de 2023, os empregados do SMABC, independentemente de cargos e ou níveis salariais, trabalharão em regime de compensação de jornada.</w:t>
                  </w:r>
                </w:p>
                <w:p w:rsidR="00000000" w:rsidRDefault="00E7121B">
                  <w:pPr>
                    <w:pStyle w:val="NormalWeb"/>
                    <w:rPr>
                      <w:rFonts w:ascii="Arial" w:hAnsi="Arial" w:cs="Arial"/>
                      <w:sz w:val="21"/>
                      <w:szCs w:val="21"/>
                    </w:rPr>
                  </w:pPr>
                  <w:r>
                    <w:rPr>
                      <w:rStyle w:val="Forte"/>
                      <w:rFonts w:ascii="Arial" w:hAnsi="Arial" w:cs="Arial"/>
                      <w:sz w:val="21"/>
                      <w:szCs w:val="21"/>
                    </w:rPr>
                    <w:t>Parágrafo primeiro.</w:t>
                  </w:r>
                  <w:r>
                    <w:rPr>
                      <w:rFonts w:ascii="Arial" w:hAnsi="Arial" w:cs="Arial"/>
                      <w:sz w:val="21"/>
                      <w:szCs w:val="21"/>
                    </w:rPr>
                    <w:t xml:space="preserve"> </w:t>
                  </w:r>
                  <w:r>
                    <w:rPr>
                      <w:rFonts w:ascii="Arial" w:hAnsi="Arial" w:cs="Arial"/>
                      <w:sz w:val="21"/>
                      <w:szCs w:val="21"/>
                    </w:rPr>
                    <w:t>A compensação de jornada de que trata o caput desta cláusula consistirá no acréscimo de 30 (trinta) minutos diários à jornada diária normal de trabalho, no período de 01 de fevereiro à 13 de julho de 2023.</w:t>
                  </w:r>
                </w:p>
                <w:p w:rsidR="00000000" w:rsidRDefault="00E7121B">
                  <w:pPr>
                    <w:pStyle w:val="NormalWeb"/>
                    <w:rPr>
                      <w:rFonts w:ascii="Arial" w:hAnsi="Arial" w:cs="Arial"/>
                      <w:sz w:val="21"/>
                      <w:szCs w:val="21"/>
                    </w:rPr>
                  </w:pPr>
                  <w:r>
                    <w:rPr>
                      <w:rStyle w:val="Forte"/>
                      <w:rFonts w:ascii="Arial" w:hAnsi="Arial" w:cs="Arial"/>
                      <w:sz w:val="21"/>
                      <w:szCs w:val="21"/>
                    </w:rPr>
                    <w:t xml:space="preserve">Parágrafo segundo. </w:t>
                  </w:r>
                  <w:r>
                    <w:rPr>
                      <w:rFonts w:ascii="Arial" w:hAnsi="Arial" w:cs="Arial"/>
                      <w:sz w:val="21"/>
                      <w:szCs w:val="21"/>
                    </w:rPr>
                    <w:t>O acréscimo de 30 (trinta) minu</w:t>
                  </w:r>
                  <w:r>
                    <w:rPr>
                      <w:rFonts w:ascii="Arial" w:hAnsi="Arial" w:cs="Arial"/>
                      <w:sz w:val="21"/>
                      <w:szCs w:val="21"/>
                    </w:rPr>
                    <w:t>tos poderá se dar ao início ou ao término da jornada normal de trabalho, conforme item 2.2 parágrafo segundo.</w:t>
                  </w:r>
                </w:p>
                <w:p w:rsidR="00000000" w:rsidRDefault="00E7121B">
                  <w:pPr>
                    <w:pStyle w:val="NormalWeb"/>
                    <w:rPr>
                      <w:rFonts w:ascii="Arial" w:hAnsi="Arial" w:cs="Arial"/>
                      <w:sz w:val="21"/>
                      <w:szCs w:val="21"/>
                    </w:rPr>
                  </w:pPr>
                  <w:r>
                    <w:rPr>
                      <w:rStyle w:val="Forte"/>
                      <w:rFonts w:ascii="Arial" w:hAnsi="Arial" w:cs="Arial"/>
                      <w:sz w:val="21"/>
                      <w:szCs w:val="21"/>
                    </w:rPr>
                    <w:t xml:space="preserve">Parágrafo terceiro. </w:t>
                  </w:r>
                  <w:r>
                    <w:rPr>
                      <w:rFonts w:ascii="Arial" w:hAnsi="Arial" w:cs="Arial"/>
                      <w:sz w:val="21"/>
                      <w:szCs w:val="21"/>
                    </w:rPr>
                    <w:t>Os empregados cujos contratos de trabalho sejam firmados no decorrer de 2023 ficam automaticamente abrangidos por este instrum</w:t>
                  </w:r>
                  <w:r>
                    <w:rPr>
                      <w:rFonts w:ascii="Arial" w:hAnsi="Arial" w:cs="Arial"/>
                      <w:sz w:val="21"/>
                      <w:szCs w:val="21"/>
                    </w:rPr>
                    <w:t>ento e sujeitos ao regime de compensação para gozo de descanso em dias pontes.</w:t>
                  </w:r>
                </w:p>
                <w:p w:rsidR="00000000" w:rsidRDefault="00E7121B">
                  <w:pPr>
                    <w:pStyle w:val="NormalWeb"/>
                    <w:rPr>
                      <w:rFonts w:ascii="Arial" w:hAnsi="Arial" w:cs="Arial"/>
                      <w:sz w:val="21"/>
                      <w:szCs w:val="21"/>
                    </w:rPr>
                  </w:pPr>
                  <w:r>
                    <w:rPr>
                      <w:rStyle w:val="Forte"/>
                      <w:rFonts w:ascii="Arial" w:hAnsi="Arial" w:cs="Arial"/>
                      <w:sz w:val="21"/>
                      <w:szCs w:val="21"/>
                    </w:rPr>
                    <w:t xml:space="preserve">Parágrafo quarto. </w:t>
                  </w:r>
                  <w:r>
                    <w:rPr>
                      <w:rFonts w:ascii="Arial" w:hAnsi="Arial" w:cs="Arial"/>
                      <w:sz w:val="21"/>
                      <w:szCs w:val="21"/>
                    </w:rPr>
                    <w:t>Na hipótese de rescisão do contrato de trabalho sem que todas as horas descansadas tenham sido efetivamente compensadas, não haverá desconto salarial respectiv</w:t>
                  </w:r>
                  <w:r>
                    <w:rPr>
                      <w:rFonts w:ascii="Arial" w:hAnsi="Arial" w:cs="Arial"/>
                      <w:sz w:val="21"/>
                      <w:szCs w:val="21"/>
                    </w:rPr>
                    <w:t>o.</w:t>
                  </w:r>
                </w:p>
                <w:p w:rsidR="00000000" w:rsidRDefault="00E7121B">
                  <w:pPr>
                    <w:pStyle w:val="NormalWeb"/>
                    <w:rPr>
                      <w:rFonts w:ascii="Arial" w:hAnsi="Arial" w:cs="Arial"/>
                      <w:sz w:val="21"/>
                      <w:szCs w:val="21"/>
                    </w:rPr>
                  </w:pPr>
                  <w:r>
                    <w:rPr>
                      <w:rStyle w:val="Forte"/>
                      <w:rFonts w:ascii="Arial" w:hAnsi="Arial" w:cs="Arial"/>
                      <w:sz w:val="21"/>
                      <w:szCs w:val="21"/>
                    </w:rPr>
                    <w:t xml:space="preserve">Parágrafo quinto. </w:t>
                  </w:r>
                  <w:r>
                    <w:rPr>
                      <w:rFonts w:ascii="Arial" w:hAnsi="Arial" w:cs="Arial"/>
                      <w:sz w:val="21"/>
                      <w:szCs w:val="21"/>
                    </w:rPr>
                    <w:t>Na hipótese de rescisão do contrato de trabalho com saldo positivo de horas compensadas sem os respectivos descansos, as mesmas serão pagas com adicional de jornada extraordinária juntamente com os títulos rescisórios.</w:t>
                  </w:r>
                </w:p>
                <w:p w:rsidR="00000000" w:rsidRDefault="00E7121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CLÁUSULA SÉTIM</w:t>
                  </w:r>
                  <w:r>
                    <w:rPr>
                      <w:rFonts w:ascii="Arial" w:eastAsia="Times New Roman" w:hAnsi="Arial" w:cs="Arial"/>
                      <w:b/>
                      <w:bCs/>
                      <w:sz w:val="21"/>
                      <w:szCs w:val="21"/>
                    </w:rPr>
                    <w:t xml:space="preserve">A - DA REMUNERAÇÃO </w:t>
                  </w:r>
                  <w:r>
                    <w:rPr>
                      <w:rFonts w:ascii="Arial" w:eastAsia="Times New Roman" w:hAnsi="Arial" w:cs="Arial"/>
                      <w:b/>
                      <w:bCs/>
                      <w:sz w:val="21"/>
                      <w:szCs w:val="21"/>
                    </w:rPr>
                    <w:br/>
                  </w:r>
                  <w:r>
                    <w:rPr>
                      <w:rFonts w:ascii="Arial" w:eastAsia="Times New Roman" w:hAnsi="Arial" w:cs="Arial"/>
                      <w:sz w:val="21"/>
                      <w:szCs w:val="21"/>
                    </w:rPr>
                    <w:br/>
                  </w:r>
                </w:p>
                <w:p w:rsidR="00000000" w:rsidRDefault="00E7121B">
                  <w:pPr>
                    <w:pStyle w:val="NormalWeb"/>
                    <w:rPr>
                      <w:rFonts w:ascii="Arial" w:hAnsi="Arial" w:cs="Arial"/>
                      <w:sz w:val="21"/>
                      <w:szCs w:val="21"/>
                    </w:rPr>
                  </w:pPr>
                  <w:r>
                    <w:rPr>
                      <w:rStyle w:val="Forte"/>
                      <w:rFonts w:ascii="Arial" w:hAnsi="Arial" w:cs="Arial"/>
                      <w:sz w:val="21"/>
                      <w:szCs w:val="21"/>
                    </w:rPr>
                    <w:t> </w:t>
                  </w:r>
                  <w:r>
                    <w:rPr>
                      <w:rFonts w:ascii="Arial" w:hAnsi="Arial" w:cs="Arial"/>
                      <w:sz w:val="21"/>
                      <w:szCs w:val="21"/>
                    </w:rPr>
                    <w:t>Por se tratar de compensação de jornada de trabalho, não há remuneração de jornada extraordinária.</w:t>
                  </w:r>
                </w:p>
                <w:p w:rsidR="00000000" w:rsidRDefault="00E7121B">
                  <w:pPr>
                    <w:pStyle w:val="NormalWeb"/>
                    <w:rPr>
                      <w:rFonts w:ascii="Arial" w:hAnsi="Arial" w:cs="Arial"/>
                      <w:sz w:val="21"/>
                      <w:szCs w:val="21"/>
                    </w:rPr>
                  </w:pPr>
                  <w:r>
                    <w:rPr>
                      <w:rStyle w:val="Forte"/>
                      <w:rFonts w:ascii="Arial" w:hAnsi="Arial" w:cs="Arial"/>
                      <w:sz w:val="21"/>
                      <w:szCs w:val="21"/>
                    </w:rPr>
                    <w:t xml:space="preserve">Parágrafo Único. </w:t>
                  </w:r>
                  <w:r>
                    <w:rPr>
                      <w:rFonts w:ascii="Arial" w:hAnsi="Arial" w:cs="Arial"/>
                      <w:sz w:val="21"/>
                      <w:szCs w:val="21"/>
                    </w:rPr>
                    <w:t>A não realização da compensação da jornada permitirá o desconto da remuneração em folha de pagamento.</w:t>
                  </w:r>
                </w:p>
                <w:p w:rsidR="00000000" w:rsidRDefault="00E7121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CLÁUSULA OITA</w:t>
                  </w:r>
                  <w:r>
                    <w:rPr>
                      <w:rFonts w:ascii="Arial" w:eastAsia="Times New Roman" w:hAnsi="Arial" w:cs="Arial"/>
                      <w:b/>
                      <w:bCs/>
                      <w:sz w:val="21"/>
                      <w:szCs w:val="21"/>
                    </w:rPr>
                    <w:t xml:space="preserve">VA - DAS DIVERGÊNCIAS </w:t>
                  </w:r>
                  <w:r>
                    <w:rPr>
                      <w:rFonts w:ascii="Arial" w:eastAsia="Times New Roman" w:hAnsi="Arial" w:cs="Arial"/>
                      <w:b/>
                      <w:bCs/>
                      <w:sz w:val="21"/>
                      <w:szCs w:val="21"/>
                    </w:rPr>
                    <w:br/>
                  </w:r>
                  <w:r>
                    <w:rPr>
                      <w:rFonts w:ascii="Arial" w:eastAsia="Times New Roman" w:hAnsi="Arial" w:cs="Arial"/>
                      <w:sz w:val="21"/>
                      <w:szCs w:val="21"/>
                    </w:rPr>
                    <w:br/>
                  </w:r>
                </w:p>
                <w:p w:rsidR="00000000" w:rsidRDefault="00E7121B">
                  <w:pPr>
                    <w:pStyle w:val="NormalWeb"/>
                    <w:rPr>
                      <w:rFonts w:ascii="Arial" w:hAnsi="Arial" w:cs="Arial"/>
                      <w:sz w:val="21"/>
                      <w:szCs w:val="21"/>
                    </w:rPr>
                  </w:pPr>
                  <w:r>
                    <w:rPr>
                      <w:rFonts w:ascii="Arial" w:hAnsi="Arial" w:cs="Arial"/>
                      <w:sz w:val="21"/>
                      <w:szCs w:val="21"/>
                    </w:rPr>
                    <w:lastRenderedPageBreak/>
                    <w:t xml:space="preserve">Na hipótese de divergência relativamente ao cumprimento deste </w:t>
                  </w:r>
                  <w:r>
                    <w:rPr>
                      <w:rStyle w:val="Forte"/>
                      <w:rFonts w:ascii="Arial" w:hAnsi="Arial" w:cs="Arial"/>
                      <w:sz w:val="21"/>
                      <w:szCs w:val="21"/>
                    </w:rPr>
                    <w:t>ACORDO COLETIVO DE TRABALHO</w:t>
                  </w:r>
                  <w:r>
                    <w:rPr>
                      <w:rFonts w:ascii="Arial" w:hAnsi="Arial" w:cs="Arial"/>
                      <w:sz w:val="21"/>
                      <w:szCs w:val="21"/>
                    </w:rPr>
                    <w:t>, as partes comprometem-se a negociar diretamente entre si.</w:t>
                  </w:r>
                </w:p>
                <w:p w:rsidR="00000000" w:rsidRDefault="00E7121B">
                  <w:pPr>
                    <w:pStyle w:val="NormalWeb"/>
                    <w:rPr>
                      <w:rFonts w:ascii="Arial" w:hAnsi="Arial" w:cs="Arial"/>
                      <w:sz w:val="21"/>
                      <w:szCs w:val="21"/>
                    </w:rPr>
                  </w:pPr>
                  <w:r>
                    <w:rPr>
                      <w:rStyle w:val="Forte"/>
                      <w:rFonts w:ascii="Arial" w:hAnsi="Arial" w:cs="Arial"/>
                      <w:sz w:val="21"/>
                      <w:szCs w:val="21"/>
                    </w:rPr>
                    <w:t> </w:t>
                  </w:r>
                </w:p>
                <w:p w:rsidR="00000000" w:rsidRDefault="00E7121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NONA - DESCUMPRIMENTO DO INSTRUMENTO COLETIVO </w:t>
                  </w:r>
                  <w:r>
                    <w:rPr>
                      <w:rFonts w:ascii="Arial" w:eastAsia="Times New Roman" w:hAnsi="Arial" w:cs="Arial"/>
                      <w:b/>
                      <w:bCs/>
                      <w:sz w:val="21"/>
                      <w:szCs w:val="21"/>
                    </w:rPr>
                    <w:br/>
                  </w:r>
                  <w:r>
                    <w:rPr>
                      <w:rFonts w:ascii="Arial" w:eastAsia="Times New Roman" w:hAnsi="Arial" w:cs="Arial"/>
                      <w:sz w:val="21"/>
                      <w:szCs w:val="21"/>
                    </w:rPr>
                    <w:br/>
                  </w:r>
                </w:p>
                <w:p w:rsidR="00000000" w:rsidRDefault="00E7121B">
                  <w:pPr>
                    <w:pStyle w:val="NormalWeb"/>
                    <w:rPr>
                      <w:rFonts w:ascii="Arial" w:hAnsi="Arial" w:cs="Arial"/>
                      <w:sz w:val="21"/>
                      <w:szCs w:val="21"/>
                    </w:rPr>
                  </w:pPr>
                  <w:r>
                    <w:rPr>
                      <w:rFonts w:ascii="Arial" w:hAnsi="Arial" w:cs="Arial"/>
                      <w:sz w:val="21"/>
                      <w:szCs w:val="21"/>
                    </w:rPr>
                    <w:t>Fica acordada multa equivalente a 1% (um por cento) Salário Normativo da categoria, vigente na época do evento, por Empregado envolvido, em caso de descumprimento de quaisquer das Cláusulas contidas neste Acordo Coletivo, revertendo o benefício em favor da</w:t>
                  </w:r>
                  <w:r>
                    <w:rPr>
                      <w:rFonts w:ascii="Arial" w:hAnsi="Arial" w:cs="Arial"/>
                      <w:sz w:val="21"/>
                      <w:szCs w:val="21"/>
                    </w:rPr>
                    <w:t xml:space="preserve"> parte prejudicada.</w:t>
                  </w:r>
                </w:p>
                <w:p w:rsidR="00000000" w:rsidRDefault="00E7121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 DISPOSIÇÕES FINAIS </w:t>
                  </w:r>
                  <w:r>
                    <w:rPr>
                      <w:rFonts w:ascii="Arial" w:eastAsia="Times New Roman" w:hAnsi="Arial" w:cs="Arial"/>
                      <w:b/>
                      <w:bCs/>
                      <w:sz w:val="21"/>
                      <w:szCs w:val="21"/>
                    </w:rPr>
                    <w:br/>
                  </w:r>
                  <w:r>
                    <w:rPr>
                      <w:rFonts w:ascii="Arial" w:eastAsia="Times New Roman" w:hAnsi="Arial" w:cs="Arial"/>
                      <w:sz w:val="21"/>
                      <w:szCs w:val="21"/>
                    </w:rPr>
                    <w:br/>
                  </w:r>
                </w:p>
                <w:p w:rsidR="00000000" w:rsidRDefault="00E7121B">
                  <w:pPr>
                    <w:pStyle w:val="NormalWeb"/>
                    <w:rPr>
                      <w:rFonts w:ascii="Arial" w:hAnsi="Arial" w:cs="Arial"/>
                      <w:sz w:val="21"/>
                      <w:szCs w:val="21"/>
                    </w:rPr>
                  </w:pPr>
                  <w:r>
                    <w:rPr>
                      <w:rFonts w:ascii="Arial" w:hAnsi="Arial" w:cs="Arial"/>
                      <w:sz w:val="21"/>
                      <w:szCs w:val="21"/>
                    </w:rPr>
                    <w:t xml:space="preserve">Questões eventualmente não tratadas neste instrumento, mas pertinentes à sua execução, serão objeto de tratativas e de </w:t>
                  </w:r>
                  <w:r>
                    <w:rPr>
                      <w:rStyle w:val="Forte"/>
                      <w:rFonts w:ascii="Arial" w:hAnsi="Arial" w:cs="Arial"/>
                      <w:sz w:val="21"/>
                      <w:szCs w:val="21"/>
                    </w:rPr>
                    <w:t>ADITIVOS</w:t>
                  </w:r>
                  <w:r>
                    <w:rPr>
                      <w:rFonts w:ascii="Arial" w:hAnsi="Arial" w:cs="Arial"/>
                      <w:sz w:val="21"/>
                      <w:szCs w:val="21"/>
                    </w:rPr>
                    <w:t>.</w:t>
                  </w:r>
                </w:p>
                <w:p w:rsidR="00000000" w:rsidRDefault="00E7121B">
                  <w:pPr>
                    <w:pStyle w:val="NormalWeb"/>
                    <w:rPr>
                      <w:rFonts w:ascii="Arial" w:hAnsi="Arial" w:cs="Arial"/>
                      <w:sz w:val="21"/>
                      <w:szCs w:val="21"/>
                    </w:rPr>
                  </w:pPr>
                  <w:r>
                    <w:rPr>
                      <w:rFonts w:ascii="Arial" w:hAnsi="Arial" w:cs="Arial"/>
                      <w:sz w:val="21"/>
                      <w:szCs w:val="21"/>
                    </w:rPr>
                    <w:t xml:space="preserve">E por estarem de pleno acordo, as partes firmam o presente </w:t>
                  </w:r>
                  <w:r>
                    <w:rPr>
                      <w:rStyle w:val="Forte"/>
                      <w:rFonts w:ascii="Arial" w:hAnsi="Arial" w:cs="Arial"/>
                      <w:sz w:val="21"/>
                      <w:szCs w:val="21"/>
                    </w:rPr>
                    <w:t>ACORDO</w:t>
                  </w:r>
                  <w:r>
                    <w:rPr>
                      <w:rStyle w:val="Forte"/>
                      <w:rFonts w:ascii="Arial" w:hAnsi="Arial" w:cs="Arial"/>
                      <w:sz w:val="21"/>
                      <w:szCs w:val="21"/>
                    </w:rPr>
                    <w:t xml:space="preserve"> COLETIVO DE TRABALHO,</w:t>
                  </w:r>
                  <w:r>
                    <w:rPr>
                      <w:rFonts w:ascii="Arial" w:hAnsi="Arial" w:cs="Arial"/>
                      <w:sz w:val="21"/>
                      <w:szCs w:val="21"/>
                    </w:rPr>
                    <w:t xml:space="preserve"> em 02 (duas) vias de igual teor e forma, e, em cumprimento ao disposto no Artigo 614 da Consolidação das Leis do Trabalho (CLT), o presente instrumento, devidamente assinado, será levado ao Ministério do Trabalho e Previdência para f</w:t>
                  </w:r>
                  <w:r>
                    <w:rPr>
                      <w:rFonts w:ascii="Arial" w:hAnsi="Arial" w:cs="Arial"/>
                      <w:sz w:val="21"/>
                      <w:szCs w:val="21"/>
                    </w:rPr>
                    <w:t>ins de registro e arquivo, via Sistema Mediador, conforme previsão contida na Instrução Normativa SRT Nº 16/2013 e suas alterações dadas pela IN SRT nº 20/2015, para que produzam os seus jurídicos e legais efeitos.</w:t>
                  </w:r>
                </w:p>
                <w:p w:rsidR="00000000" w:rsidRDefault="00E7121B">
                  <w:pPr>
                    <w:rPr>
                      <w:rFonts w:ascii="Arial" w:eastAsia="Times New Roman" w:hAnsi="Arial" w:cs="Arial"/>
                      <w:sz w:val="21"/>
                      <w:szCs w:val="21"/>
                    </w:rPr>
                  </w:pPr>
                  <w:r>
                    <w:rPr>
                      <w:rFonts w:ascii="Arial" w:eastAsia="Times New Roman" w:hAnsi="Arial" w:cs="Arial"/>
                      <w:sz w:val="21"/>
                      <w:szCs w:val="21"/>
                    </w:rPr>
                    <w:br/>
                    <w:t xml:space="preserve">} </w:t>
                  </w:r>
                </w:p>
                <w:tbl>
                  <w:tblPr>
                    <w:tblW w:w="0" w:type="auto"/>
                    <w:jc w:val="center"/>
                    <w:tblCellSpacing w:w="0" w:type="dxa"/>
                    <w:tblCellMar>
                      <w:left w:w="0" w:type="dxa"/>
                      <w:right w:w="0" w:type="dxa"/>
                    </w:tblCellMar>
                    <w:tblLook w:val="04A0" w:firstRow="1" w:lastRow="0" w:firstColumn="1" w:lastColumn="0" w:noHBand="0" w:noVBand="1"/>
                  </w:tblPr>
                  <w:tblGrid>
                    <w:gridCol w:w="6582"/>
                  </w:tblGrid>
                  <w:tr w:rsidR="00000000">
                    <w:trPr>
                      <w:tblCellSpacing w:w="0" w:type="dxa"/>
                      <w:jc w:val="center"/>
                    </w:trPr>
                    <w:tc>
                      <w:tcPr>
                        <w:tcW w:w="0" w:type="auto"/>
                        <w:vAlign w:val="center"/>
                        <w:hideMark/>
                      </w:tcPr>
                      <w:p w:rsidR="00000000" w:rsidRDefault="00E7121B">
                        <w:pPr>
                          <w:jc w:val="center"/>
                          <w:rPr>
                            <w:rFonts w:eastAsia="Times New Roman"/>
                          </w:rPr>
                        </w:pPr>
                        <w:r>
                          <w:rPr>
                            <w:rFonts w:eastAsia="Times New Roman"/>
                          </w:rPr>
                          <w:br/>
                        </w:r>
                        <w:r>
                          <w:rPr>
                            <w:rFonts w:eastAsia="Times New Roman"/>
                          </w:rPr>
                          <w:br/>
                        </w:r>
                        <w:r>
                          <w:rPr>
                            <w:rFonts w:eastAsia="Times New Roman"/>
                          </w:rPr>
                          <w:t xml:space="preserve">EVERALDO ALVES DOS SANTOS </w:t>
                        </w:r>
                        <w:r>
                          <w:rPr>
                            <w:rFonts w:eastAsia="Times New Roman"/>
                          </w:rPr>
                          <w:br/>
                          <w:t>Preside</w:t>
                        </w:r>
                        <w:r>
                          <w:rPr>
                            <w:rFonts w:eastAsia="Times New Roman"/>
                          </w:rPr>
                          <w:t xml:space="preserve">nte </w:t>
                        </w:r>
                        <w:r>
                          <w:rPr>
                            <w:rFonts w:eastAsia="Times New Roman"/>
                          </w:rPr>
                          <w:br/>
                          <w:t xml:space="preserve">SIND.EMPR.ENT.SIND.DE SA,SBC,SCS,DIAD.,MC,SUZ.,M,RP, </w:t>
                        </w:r>
                        <w:r>
                          <w:rPr>
                            <w:rFonts w:eastAsia="Times New Roman"/>
                          </w:rPr>
                          <w:br/>
                        </w:r>
                        <w:r>
                          <w:rPr>
                            <w:rFonts w:eastAsia="Times New Roman"/>
                          </w:rPr>
                          <w:br/>
                        </w:r>
                        <w:r>
                          <w:rPr>
                            <w:rFonts w:eastAsia="Times New Roman"/>
                          </w:rPr>
                          <w:br/>
                        </w:r>
                        <w:r>
                          <w:rPr>
                            <w:rFonts w:eastAsia="Times New Roman"/>
                          </w:rPr>
                          <w:br/>
                        </w:r>
                        <w:r>
                          <w:rPr>
                            <w:rFonts w:eastAsia="Times New Roman"/>
                          </w:rPr>
                          <w:t xml:space="preserve">MOISES SELERGES JUNIOR </w:t>
                        </w:r>
                        <w:r>
                          <w:rPr>
                            <w:rFonts w:eastAsia="Times New Roman"/>
                          </w:rPr>
                          <w:br/>
                          <w:t xml:space="preserve">Presidente </w:t>
                        </w:r>
                        <w:r>
                          <w:rPr>
                            <w:rFonts w:eastAsia="Times New Roman"/>
                          </w:rPr>
                          <w:br/>
                          <w:t xml:space="preserve">SINDICATO DOS METALURGICOS DO ABC </w:t>
                        </w:r>
                        <w:r>
                          <w:rPr>
                            <w:rFonts w:eastAsia="Times New Roman"/>
                          </w:rPr>
                          <w:br/>
                        </w:r>
                        <w:r>
                          <w:rPr>
                            <w:rFonts w:eastAsia="Times New Roman"/>
                          </w:rPr>
                          <w:br/>
                        </w:r>
                        <w:r>
                          <w:rPr>
                            <w:rFonts w:eastAsia="Times New Roman"/>
                          </w:rPr>
                          <w:br/>
                        </w:r>
                        <w:r>
                          <w:rPr>
                            <w:rFonts w:eastAsia="Times New Roman"/>
                          </w:rPr>
                          <w:br/>
                        </w:r>
                        <w:r>
                          <w:rPr>
                            <w:rFonts w:eastAsia="Times New Roman"/>
                          </w:rPr>
                          <w:t xml:space="preserve">WELLINGTON MESSIAS DAMASCENO </w:t>
                        </w:r>
                        <w:r>
                          <w:rPr>
                            <w:rFonts w:eastAsia="Times New Roman"/>
                          </w:rPr>
                          <w:br/>
                          <w:t xml:space="preserve">Diretor </w:t>
                        </w:r>
                        <w:r>
                          <w:rPr>
                            <w:rFonts w:eastAsia="Times New Roman"/>
                          </w:rPr>
                          <w:br/>
                          <w:t xml:space="preserve">SINDICATO DOS METALURGICOS DO ABC </w:t>
                        </w:r>
                        <w:r>
                          <w:rPr>
                            <w:rFonts w:eastAsia="Times New Roman"/>
                          </w:rPr>
                          <w:br/>
                        </w:r>
                        <w:r>
                          <w:rPr>
                            <w:rFonts w:eastAsia="Times New Roman"/>
                          </w:rPr>
                          <w:br/>
                        </w:r>
                      </w:p>
                    </w:tc>
                  </w:tr>
                </w:tbl>
                <w:p w:rsidR="00000000" w:rsidRDefault="00E7121B">
                  <w:pPr>
                    <w:rPr>
                      <w:rFonts w:ascii="Arial" w:eastAsia="Times New Roman" w:hAnsi="Arial" w:cs="Arial"/>
                      <w:sz w:val="21"/>
                      <w:szCs w:val="21"/>
                    </w:rPr>
                  </w:pPr>
                </w:p>
                <w:p w:rsidR="00000000" w:rsidRDefault="00E7121B">
                  <w:pPr>
                    <w:jc w:val="center"/>
                    <w:rPr>
                      <w:rFonts w:ascii="Arial" w:eastAsia="Times New Roman" w:hAnsi="Arial" w:cs="Arial"/>
                      <w:sz w:val="21"/>
                      <w:szCs w:val="21"/>
                    </w:rPr>
                  </w:pPr>
                  <w:r>
                    <w:rPr>
                      <w:rFonts w:ascii="Arial" w:eastAsia="Times New Roman" w:hAnsi="Arial" w:cs="Arial"/>
                      <w:b/>
                      <w:bCs/>
                      <w:sz w:val="21"/>
                      <w:szCs w:val="21"/>
                    </w:rPr>
                    <w:lastRenderedPageBreak/>
                    <w:t>ANEXOS</w:t>
                  </w:r>
                  <w:r>
                    <w:rPr>
                      <w:rFonts w:ascii="Arial" w:eastAsia="Times New Roman" w:hAnsi="Arial" w:cs="Arial"/>
                      <w:b/>
                      <w:bCs/>
                      <w:sz w:val="21"/>
                      <w:szCs w:val="21"/>
                    </w:rPr>
                    <w:t xml:space="preserve"> </w:t>
                  </w:r>
                </w:p>
                <w:p w:rsidR="00000000" w:rsidRDefault="00E7121B">
                  <w:pPr>
                    <w:jc w:val="center"/>
                    <w:rPr>
                      <w:rFonts w:ascii="Arial" w:eastAsia="Times New Roman" w:hAnsi="Arial" w:cs="Arial"/>
                      <w:b/>
                      <w:bCs/>
                      <w:sz w:val="21"/>
                      <w:szCs w:val="21"/>
                    </w:rPr>
                  </w:pPr>
                  <w:r>
                    <w:rPr>
                      <w:rFonts w:ascii="Arial" w:eastAsia="Times New Roman" w:hAnsi="Arial" w:cs="Arial"/>
                      <w:b/>
                      <w:bCs/>
                      <w:sz w:val="21"/>
                      <w:szCs w:val="21"/>
                    </w:rPr>
                    <w:t>ANEXO I - ATA DE ASSEMBLEIA</w:t>
                  </w:r>
                  <w:r>
                    <w:rPr>
                      <w:rFonts w:ascii="Arial" w:eastAsia="Times New Roman" w:hAnsi="Arial" w:cs="Arial"/>
                      <w:b/>
                      <w:bCs/>
                      <w:sz w:val="21"/>
                      <w:szCs w:val="21"/>
                    </w:rPr>
                    <w:t xml:space="preserve"> </w:t>
                  </w:r>
                </w:p>
                <w:p w:rsidR="00000000" w:rsidRDefault="00E7121B">
                  <w:pPr>
                    <w:rPr>
                      <w:rFonts w:ascii="Arial" w:eastAsia="Times New Roman" w:hAnsi="Arial" w:cs="Arial"/>
                      <w:sz w:val="21"/>
                      <w:szCs w:val="21"/>
                    </w:rPr>
                  </w:pPr>
                  <w:r>
                    <w:rPr>
                      <w:rFonts w:ascii="Arial" w:eastAsia="Times New Roman" w:hAnsi="Arial" w:cs="Arial"/>
                      <w:sz w:val="21"/>
                      <w:szCs w:val="21"/>
                    </w:rPr>
                    <w:br/>
                  </w:r>
                </w:p>
                <w:p w:rsidR="00000000" w:rsidRDefault="00E7121B">
                  <w:pPr>
                    <w:pStyle w:val="NormalWeb"/>
                    <w:rPr>
                      <w:rFonts w:ascii="Arial" w:hAnsi="Arial" w:cs="Arial"/>
                      <w:sz w:val="21"/>
                      <w:szCs w:val="21"/>
                    </w:rPr>
                  </w:pPr>
                  <w:hyperlink r:id="rId5" w:tgtFrame="_blank" w:history="1">
                    <w:r>
                      <w:rPr>
                        <w:rStyle w:val="Hyperlink"/>
                        <w:rFonts w:ascii="Arial" w:hAnsi="Arial" w:cs="Arial"/>
                        <w:sz w:val="21"/>
                        <w:szCs w:val="21"/>
                      </w:rPr>
                      <w:t>Anexo (PDF)</w:t>
                    </w:r>
                  </w:hyperlink>
                </w:p>
                <w:p w:rsidR="00000000" w:rsidRDefault="00E7121B">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sz w:val="21"/>
                      <w:szCs w:val="21"/>
                    </w:rPr>
                    <w:t>    A autenticidade deste documento poderá ser confirmada na página do Ministério da Economia na Internet, no endereço http:/</w:t>
                  </w:r>
                  <w:r>
                    <w:rPr>
                      <w:rFonts w:ascii="Arial" w:eastAsia="Times New Roman" w:hAnsi="Arial" w:cs="Arial"/>
                      <w:sz w:val="21"/>
                      <w:szCs w:val="21"/>
                    </w:rPr>
                    <w:t>/www.mte.gov.br.</w:t>
                  </w:r>
                  <w:r>
                    <w:rPr>
                      <w:rFonts w:ascii="Arial" w:eastAsia="Times New Roman" w:hAnsi="Arial" w:cs="Arial"/>
                      <w:sz w:val="21"/>
                      <w:szCs w:val="21"/>
                    </w:rPr>
                    <w:t xml:space="preserve"> </w:t>
                  </w:r>
                </w:p>
              </w:tc>
            </w:tr>
          </w:tbl>
          <w:p w:rsidR="00000000" w:rsidRDefault="00E7121B">
            <w:pPr>
              <w:rPr>
                <w:rFonts w:eastAsia="Times New Roman"/>
              </w:rPr>
            </w:pPr>
          </w:p>
        </w:tc>
      </w:tr>
    </w:tbl>
    <w:p w:rsidR="00E7121B" w:rsidRDefault="00E7121B">
      <w:pPr>
        <w:rPr>
          <w:rFonts w:eastAsia="Times New Roman"/>
        </w:rPr>
      </w:pPr>
    </w:p>
    <w:sectPr w:rsidR="00E7121B">
      <w:pgSz w:w="11907" w:h="16840"/>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E37FBB"/>
    <w:multiLevelType w:val="multilevel"/>
    <w:tmpl w:val="205CD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483A30"/>
    <w:rsid w:val="00483A30"/>
    <w:rsid w:val="00E712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FB3468-D46D-4A70-8A69-ABA1F292E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Pr>
      <w:rFonts w:ascii="Consolas" w:eastAsiaTheme="minorEastAsia" w:hAnsi="Consolas"/>
    </w:rPr>
  </w:style>
  <w:style w:type="paragraph" w:customStyle="1" w:styleId="titulo">
    <w:name w:val="titulo"/>
    <w:basedOn w:val="Normal"/>
    <w:pPr>
      <w:spacing w:before="100" w:beforeAutospacing="1" w:after="100" w:afterAutospacing="1"/>
    </w:pPr>
    <w:rPr>
      <w:rFonts w:ascii="Arial" w:hAnsi="Arial" w:cs="Arial"/>
      <w:sz w:val="21"/>
      <w:szCs w:val="21"/>
    </w:rPr>
  </w:style>
  <w:style w:type="paragraph" w:customStyle="1" w:styleId="subtitulo">
    <w:name w:val="subtitulo"/>
    <w:basedOn w:val="Normal"/>
    <w:pPr>
      <w:spacing w:before="100" w:beforeAutospacing="1" w:after="100" w:afterAutospacing="1"/>
    </w:pPr>
    <w:rPr>
      <w:rFonts w:ascii="Arial" w:hAnsi="Arial" w:cs="Arial"/>
      <w:sz w:val="20"/>
      <w:szCs w:val="20"/>
    </w:rPr>
  </w:style>
  <w:style w:type="paragraph" w:customStyle="1" w:styleId="texto">
    <w:name w:val="texto"/>
    <w:basedOn w:val="Normal"/>
    <w:pPr>
      <w:spacing w:before="100" w:beforeAutospacing="1" w:after="100" w:afterAutospacing="1"/>
    </w:pPr>
    <w:rPr>
      <w:rFonts w:ascii="Arial" w:hAnsi="Arial" w:cs="Arial"/>
      <w:sz w:val="21"/>
      <w:szCs w:val="21"/>
    </w:rPr>
  </w:style>
  <w:style w:type="paragraph" w:customStyle="1" w:styleId="tituloclausula">
    <w:name w:val="tituloclausula"/>
    <w:basedOn w:val="Normal"/>
    <w:pPr>
      <w:spacing w:before="100" w:beforeAutospacing="1" w:after="100" w:afterAutospacing="1"/>
    </w:pPr>
    <w:rPr>
      <w:rFonts w:ascii="Arial" w:hAnsi="Arial" w:cs="Arial"/>
      <w:sz w:val="21"/>
      <w:szCs w:val="21"/>
    </w:rPr>
  </w:style>
  <w:style w:type="paragraph" w:customStyle="1" w:styleId="descricaoclausula">
    <w:name w:val="descricaoclausula"/>
    <w:basedOn w:val="Normal"/>
    <w:pPr>
      <w:spacing w:before="100" w:beforeAutospacing="1" w:after="100" w:afterAutospacing="1"/>
    </w:pPr>
    <w:rPr>
      <w:rFonts w:ascii="Arial" w:hAnsi="Arial" w:cs="Arial"/>
      <w:sz w:val="21"/>
      <w:szCs w:val="21"/>
    </w:rPr>
  </w:style>
  <w:style w:type="paragraph" w:customStyle="1" w:styleId="textogrupo">
    <w:name w:val="textogrupo"/>
    <w:basedOn w:val="Normal"/>
    <w:pPr>
      <w:spacing w:before="100" w:beforeAutospacing="1" w:after="100" w:afterAutospacing="1"/>
    </w:pPr>
    <w:rPr>
      <w:rFonts w:ascii="Arial" w:hAnsi="Arial" w:cs="Arial"/>
      <w:caps/>
      <w:sz w:val="27"/>
      <w:szCs w:val="27"/>
    </w:rPr>
  </w:style>
  <w:style w:type="paragraph" w:customStyle="1" w:styleId="textosubgrupo">
    <w:name w:val="textosubgrupo"/>
    <w:basedOn w:val="Normal"/>
    <w:pPr>
      <w:spacing w:before="100" w:beforeAutospacing="1" w:after="100" w:afterAutospacing="1"/>
    </w:pPr>
    <w:rPr>
      <w:rFonts w:ascii="Arial" w:hAnsi="Arial" w:cs="Arial"/>
      <w:caps/>
    </w:rPr>
  </w:style>
  <w:style w:type="paragraph" w:customStyle="1" w:styleId="textonome">
    <w:name w:val="textonome"/>
    <w:basedOn w:val="Normal"/>
    <w:pPr>
      <w:spacing w:before="100" w:beforeAutospacing="1" w:after="100" w:afterAutospacing="1"/>
    </w:pPr>
    <w:rPr>
      <w:rFonts w:ascii="Arial" w:hAnsi="Arial" w:cs="Arial"/>
      <w:b/>
      <w:bCs/>
      <w:caps/>
      <w:sz w:val="18"/>
      <w:szCs w:val="18"/>
    </w:rPr>
  </w:style>
  <w:style w:type="paragraph" w:customStyle="1" w:styleId="textofuncao">
    <w:name w:val="textofuncao"/>
    <w:basedOn w:val="Normal"/>
    <w:pPr>
      <w:spacing w:before="100" w:beforeAutospacing="1" w:after="100" w:afterAutospacing="1"/>
    </w:pPr>
    <w:rPr>
      <w:rFonts w:ascii="Verdana" w:hAnsi="Verdana"/>
      <w:b/>
      <w:bCs/>
      <w:sz w:val="18"/>
      <w:szCs w:val="18"/>
    </w:rPr>
  </w:style>
  <w:style w:type="paragraph" w:customStyle="1" w:styleId="pagebreak">
    <w:name w:val="pagebreak"/>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3.mte.gov.br/sistemas/mediador/imagemAnexo/MR010540_20232023_03_07T13_47_18.pdf"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1269</Words>
  <Characters>6855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Mediador - Extrato Acordo Coletivo </vt:lpstr>
    </vt:vector>
  </TitlesOfParts>
  <Company/>
  <LinksUpToDate>false</LinksUpToDate>
  <CharactersWithSpaces>8108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Mediador - Extrato Acordo Coletivo</dc:title>
  <dc:subject/>
  <dc:creator>User</dc:creator>
  <cp:keywords/>
  <dc:description/>
  <cp:lastModifiedBy>User</cp:lastModifiedBy>
  <cp:revision>2</cp:revision>
  <dcterms:created xsi:type="dcterms:W3CDTF">2023-03-20T15:12:00Z</dcterms:created>
  <dcterms:modified xsi:type="dcterms:W3CDTF">2023-03-20T15:12:00Z</dcterms:modified>
</cp:coreProperties>
</file>